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B9D" w:rsidRPr="00A02B9D" w:rsidRDefault="00A02B9D" w:rsidP="00A02B9D">
      <w:pPr>
        <w:spacing w:line="600" w:lineRule="exact"/>
        <w:rPr>
          <w:rFonts w:ascii="黑体" w:eastAsia="黑体" w:hAnsi="黑体" w:cs="Times New Roman"/>
          <w:sz w:val="32"/>
          <w:szCs w:val="32"/>
        </w:rPr>
      </w:pPr>
      <w:bookmarkStart w:id="0" w:name="_GoBack"/>
      <w:bookmarkEnd w:id="0"/>
      <w:r w:rsidRPr="00A02B9D">
        <w:rPr>
          <w:rFonts w:ascii="黑体" w:eastAsia="黑体" w:hAnsi="黑体" w:cs="Times New Roman" w:hint="eastAsia"/>
          <w:sz w:val="32"/>
          <w:szCs w:val="32"/>
        </w:rPr>
        <w:t>附件1</w:t>
      </w:r>
    </w:p>
    <w:p w:rsidR="00A02B9D" w:rsidRPr="00A02B9D" w:rsidRDefault="00A02B9D" w:rsidP="00A02B9D">
      <w:pPr>
        <w:adjustRightInd w:val="0"/>
        <w:snapToGrid w:val="0"/>
        <w:spacing w:line="640" w:lineRule="exact"/>
        <w:jc w:val="left"/>
        <w:rPr>
          <w:rFonts w:ascii="黑体" w:eastAsia="黑体" w:hAnsi="黑体" w:cs="Times New Roman"/>
          <w:sz w:val="32"/>
          <w:szCs w:val="32"/>
        </w:rPr>
      </w:pPr>
    </w:p>
    <w:p w:rsidR="00A02B9D" w:rsidRPr="00A02B9D" w:rsidRDefault="00A02B9D" w:rsidP="00A02B9D">
      <w:pPr>
        <w:adjustRightInd w:val="0"/>
        <w:snapToGrid w:val="0"/>
        <w:spacing w:line="640" w:lineRule="exact"/>
        <w:jc w:val="center"/>
        <w:rPr>
          <w:rFonts w:ascii="方正小标宋简体" w:eastAsia="方正小标宋简体" w:hAnsi="华文仿宋" w:cs="Times New Roman"/>
          <w:sz w:val="44"/>
          <w:szCs w:val="44"/>
        </w:rPr>
      </w:pPr>
      <w:r w:rsidRPr="00A02B9D">
        <w:rPr>
          <w:rFonts w:ascii="方正小标宋简体" w:eastAsia="方正小标宋简体" w:hAnsi="Times New Roman" w:cs="Times New Roman" w:hint="eastAsia"/>
          <w:sz w:val="44"/>
          <w:szCs w:val="44"/>
        </w:rPr>
        <w:t>医疗器械临床</w:t>
      </w:r>
      <w:r w:rsidRPr="00A02B9D">
        <w:rPr>
          <w:rFonts w:ascii="方正小标宋简体" w:eastAsia="方正小标宋简体" w:hAnsi="华文仿宋" w:cs="Times New Roman" w:hint="eastAsia"/>
          <w:sz w:val="44"/>
          <w:szCs w:val="44"/>
        </w:rPr>
        <w:t>试验现场检查要点</w:t>
      </w:r>
    </w:p>
    <w:p w:rsidR="00A02B9D" w:rsidRPr="00A02B9D" w:rsidRDefault="00A02B9D" w:rsidP="00A02B9D">
      <w:pPr>
        <w:spacing w:line="500" w:lineRule="exact"/>
        <w:jc w:val="center"/>
        <w:rPr>
          <w:rFonts w:ascii="Times New Roman" w:eastAsia="楷体_GB2312" w:hAnsi="Times New Roman" w:cs="Times New Roman"/>
          <w:sz w:val="32"/>
          <w:szCs w:val="32"/>
        </w:rPr>
      </w:pPr>
      <w:r w:rsidRPr="00A02B9D">
        <w:rPr>
          <w:rFonts w:ascii="Times New Roman" w:eastAsia="楷体_GB2312" w:hAnsi="Times New Roman" w:cs="Times New Roman"/>
          <w:sz w:val="32"/>
          <w:szCs w:val="32"/>
        </w:rPr>
        <w:t>（</w:t>
      </w:r>
      <w:r w:rsidRPr="00A02B9D">
        <w:rPr>
          <w:rFonts w:ascii="Times New Roman" w:eastAsia="楷体_GB2312" w:hAnsi="Times New Roman" w:cs="Times New Roman"/>
          <w:sz w:val="32"/>
          <w:szCs w:val="32"/>
        </w:rPr>
        <w:t>2016</w:t>
      </w:r>
      <w:r w:rsidRPr="00A02B9D">
        <w:rPr>
          <w:rFonts w:ascii="Times New Roman" w:eastAsia="楷体_GB2312" w:hAnsi="Times New Roman" w:cs="Times New Roman"/>
          <w:sz w:val="32"/>
          <w:szCs w:val="32"/>
        </w:rPr>
        <w:t>年）</w:t>
      </w:r>
    </w:p>
    <w:p w:rsidR="00A02B9D" w:rsidRPr="00A02B9D" w:rsidRDefault="00A02B9D" w:rsidP="00A02B9D">
      <w:pPr>
        <w:spacing w:line="500" w:lineRule="exact"/>
        <w:jc w:val="center"/>
        <w:rPr>
          <w:rFonts w:ascii="Times New Roman" w:eastAsia="楷体_GB2312" w:hAnsi="Times New Roman" w:cs="Times New Roman"/>
          <w:sz w:val="32"/>
          <w:szCs w:val="32"/>
        </w:rPr>
      </w:pPr>
    </w:p>
    <w:p w:rsidR="00A02B9D" w:rsidRPr="00A02B9D" w:rsidRDefault="00A02B9D" w:rsidP="00A02B9D">
      <w:pPr>
        <w:spacing w:line="600" w:lineRule="exact"/>
        <w:jc w:val="center"/>
        <w:rPr>
          <w:rFonts w:ascii="方正小标宋简体" w:eastAsia="方正小标宋简体" w:hAnsi="黑体" w:cs="仿宋_GB2312"/>
          <w:sz w:val="36"/>
          <w:szCs w:val="36"/>
        </w:rPr>
      </w:pPr>
      <w:r w:rsidRPr="00A02B9D">
        <w:rPr>
          <w:rFonts w:ascii="方正小标宋简体" w:eastAsia="方正小标宋简体" w:hAnsi="黑体" w:cs="仿宋_GB2312" w:hint="eastAsia"/>
          <w:sz w:val="36"/>
          <w:szCs w:val="36"/>
        </w:rPr>
        <w:t>第一部分</w:t>
      </w:r>
    </w:p>
    <w:p w:rsidR="00A02B9D" w:rsidRPr="00A02B9D" w:rsidRDefault="00A02B9D" w:rsidP="00A02B9D">
      <w:pPr>
        <w:spacing w:line="600" w:lineRule="exact"/>
        <w:rPr>
          <w:rFonts w:ascii="仿宋_GB2312" w:eastAsia="仿宋_GB2312" w:hAnsi="仿宋_GB2312" w:cs="仿宋_GB2312"/>
          <w:sz w:val="32"/>
          <w:szCs w:val="32"/>
        </w:rPr>
      </w:pPr>
      <w:r w:rsidRPr="00A02B9D">
        <w:rPr>
          <w:rFonts w:ascii="仿宋_GB2312" w:eastAsia="仿宋_GB2312" w:hAnsi="仿宋_GB2312" w:cs="仿宋_GB2312" w:hint="eastAsia"/>
          <w:sz w:val="32"/>
          <w:szCs w:val="32"/>
        </w:rPr>
        <w:t>根据《医疗器械监督管理条例》《医疗器械注册管理办法》《医疗器械临床试验规定》等相关要求制订。</w:t>
      </w:r>
    </w:p>
    <w:p w:rsidR="00A02B9D" w:rsidRPr="00A02B9D" w:rsidRDefault="00A02B9D" w:rsidP="00A02B9D">
      <w:pPr>
        <w:spacing w:line="500" w:lineRule="exact"/>
        <w:jc w:val="center"/>
        <w:rPr>
          <w:rFonts w:ascii="Times New Roman" w:eastAsia="楷体_GB2312" w:hAnsi="Times New Roman" w:cs="Times New Roman"/>
          <w:sz w:val="32"/>
          <w:szCs w:val="32"/>
        </w:rPr>
      </w:pPr>
    </w:p>
    <w:tbl>
      <w:tblPr>
        <w:tblW w:w="8866" w:type="dxa"/>
        <w:jc w:val="center"/>
        <w:tblInd w:w="-4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1"/>
        <w:gridCol w:w="7655"/>
      </w:tblGrid>
      <w:tr w:rsidR="00A02B9D" w:rsidRPr="00A02B9D" w:rsidTr="00411145">
        <w:trPr>
          <w:jc w:val="center"/>
        </w:trPr>
        <w:tc>
          <w:tcPr>
            <w:tcW w:w="1211" w:type="dxa"/>
            <w:vAlign w:val="center"/>
          </w:tcPr>
          <w:p w:rsidR="00A02B9D" w:rsidRPr="00A02B9D" w:rsidRDefault="00A02B9D" w:rsidP="00A02B9D">
            <w:pPr>
              <w:adjustRightInd w:val="0"/>
              <w:snapToGrid w:val="0"/>
              <w:spacing w:line="440" w:lineRule="exact"/>
              <w:jc w:val="center"/>
              <w:rPr>
                <w:rFonts w:ascii="仿宋_GB2312" w:eastAsia="仿宋_GB2312" w:hAnsi="华文仿宋" w:cs="Times New Roman"/>
                <w:b/>
                <w:sz w:val="28"/>
                <w:szCs w:val="28"/>
              </w:rPr>
            </w:pPr>
            <w:r w:rsidRPr="00A02B9D">
              <w:rPr>
                <w:rFonts w:ascii="仿宋_GB2312" w:eastAsia="仿宋_GB2312" w:hAnsi="华文仿宋" w:cs="Times New Roman" w:hint="eastAsia"/>
                <w:b/>
                <w:sz w:val="28"/>
                <w:szCs w:val="28"/>
              </w:rPr>
              <w:t>序号</w:t>
            </w:r>
          </w:p>
        </w:tc>
        <w:tc>
          <w:tcPr>
            <w:tcW w:w="7655" w:type="dxa"/>
            <w:vAlign w:val="center"/>
          </w:tcPr>
          <w:p w:rsidR="00A02B9D" w:rsidRPr="00A02B9D" w:rsidRDefault="00A02B9D" w:rsidP="00A02B9D">
            <w:pPr>
              <w:adjustRightInd w:val="0"/>
              <w:snapToGrid w:val="0"/>
              <w:spacing w:line="440" w:lineRule="exact"/>
              <w:jc w:val="center"/>
              <w:rPr>
                <w:rFonts w:ascii="仿宋_GB2312" w:eastAsia="仿宋_GB2312" w:hAnsi="华文仿宋" w:cs="Times New Roman"/>
                <w:b/>
                <w:sz w:val="28"/>
                <w:szCs w:val="28"/>
              </w:rPr>
            </w:pPr>
            <w:r w:rsidRPr="00A02B9D">
              <w:rPr>
                <w:rFonts w:ascii="仿宋_GB2312" w:eastAsia="仿宋_GB2312" w:hAnsi="华文仿宋" w:cs="Times New Roman" w:hint="eastAsia"/>
                <w:b/>
                <w:sz w:val="28"/>
                <w:szCs w:val="28"/>
              </w:rPr>
              <w:t>现场检查要点</w:t>
            </w:r>
          </w:p>
        </w:tc>
      </w:tr>
      <w:tr w:rsidR="00A02B9D" w:rsidRPr="00A02B9D" w:rsidTr="00411145">
        <w:trPr>
          <w:jc w:val="center"/>
        </w:trPr>
        <w:tc>
          <w:tcPr>
            <w:tcW w:w="1211" w:type="dxa"/>
          </w:tcPr>
          <w:p w:rsidR="00A02B9D" w:rsidRPr="00A02B9D" w:rsidRDefault="00A02B9D" w:rsidP="00A02B9D">
            <w:pPr>
              <w:adjustRightInd w:val="0"/>
              <w:snapToGrid w:val="0"/>
              <w:spacing w:line="440" w:lineRule="exact"/>
              <w:rPr>
                <w:rFonts w:ascii="仿宋_GB2312" w:eastAsia="仿宋_GB2312" w:hAnsi="Times New Roman" w:cs="Times New Roman"/>
                <w:b/>
                <w:sz w:val="24"/>
                <w:szCs w:val="24"/>
              </w:rPr>
            </w:pPr>
            <w:r w:rsidRPr="00A02B9D">
              <w:rPr>
                <w:rFonts w:ascii="仿宋_GB2312" w:eastAsia="仿宋_GB2312" w:hAnsi="Times New Roman" w:cs="Times New Roman" w:hint="eastAsia"/>
                <w:b/>
                <w:sz w:val="24"/>
                <w:szCs w:val="24"/>
              </w:rPr>
              <w:t>1</w:t>
            </w:r>
          </w:p>
        </w:tc>
        <w:tc>
          <w:tcPr>
            <w:tcW w:w="7655" w:type="dxa"/>
          </w:tcPr>
          <w:p w:rsidR="00A02B9D" w:rsidRPr="00A02B9D" w:rsidRDefault="00A02B9D" w:rsidP="00A02B9D">
            <w:pPr>
              <w:adjustRightInd w:val="0"/>
              <w:snapToGrid w:val="0"/>
              <w:spacing w:line="440" w:lineRule="exact"/>
              <w:rPr>
                <w:rFonts w:ascii="仿宋_GB2312" w:eastAsia="仿宋_GB2312" w:hAnsi="Times New Roman" w:cs="Times New Roman"/>
                <w:b/>
                <w:sz w:val="24"/>
                <w:szCs w:val="24"/>
              </w:rPr>
            </w:pPr>
            <w:r w:rsidRPr="00A02B9D">
              <w:rPr>
                <w:rFonts w:ascii="仿宋_GB2312" w:eastAsia="仿宋_GB2312" w:hAnsi="华文仿宋" w:cs="Times New Roman" w:hint="eastAsia"/>
                <w:b/>
                <w:sz w:val="24"/>
                <w:szCs w:val="24"/>
              </w:rPr>
              <w:t>临床试验条件与合规性</w:t>
            </w:r>
          </w:p>
        </w:tc>
      </w:tr>
      <w:tr w:rsidR="00A02B9D" w:rsidRPr="00A02B9D" w:rsidTr="00411145">
        <w:trPr>
          <w:jc w:val="center"/>
        </w:trPr>
        <w:tc>
          <w:tcPr>
            <w:tcW w:w="1211" w:type="dxa"/>
            <w:vAlign w:val="center"/>
          </w:tcPr>
          <w:p w:rsidR="00A02B9D" w:rsidRPr="00A02B9D" w:rsidRDefault="00A02B9D" w:rsidP="00A02B9D">
            <w:pPr>
              <w:adjustRightInd w:val="0"/>
              <w:snapToGrid w:val="0"/>
              <w:spacing w:line="440" w:lineRule="exact"/>
              <w:rPr>
                <w:rFonts w:ascii="仿宋_GB2312" w:eastAsia="仿宋_GB2312" w:hAnsi="Times New Roman" w:cs="Times New Roman"/>
                <w:b/>
                <w:sz w:val="24"/>
                <w:szCs w:val="24"/>
              </w:rPr>
            </w:pPr>
            <w:r w:rsidRPr="00A02B9D">
              <w:rPr>
                <w:rFonts w:ascii="仿宋_GB2312" w:eastAsia="仿宋_GB2312" w:hAnsi="Times New Roman" w:cs="Times New Roman" w:hint="eastAsia"/>
                <w:b/>
                <w:sz w:val="24"/>
                <w:szCs w:val="24"/>
              </w:rPr>
              <w:t>1.1</w:t>
            </w:r>
          </w:p>
        </w:tc>
        <w:tc>
          <w:tcPr>
            <w:tcW w:w="7655" w:type="dxa"/>
            <w:vAlign w:val="center"/>
          </w:tcPr>
          <w:p w:rsidR="00A02B9D" w:rsidRPr="00A02B9D" w:rsidRDefault="00A02B9D" w:rsidP="00A02B9D">
            <w:pPr>
              <w:adjustRightInd w:val="0"/>
              <w:snapToGrid w:val="0"/>
              <w:spacing w:line="440" w:lineRule="exact"/>
              <w:rPr>
                <w:rFonts w:ascii="仿宋_GB2312" w:eastAsia="仿宋_GB2312" w:hAnsi="Times New Roman" w:cs="Times New Roman"/>
                <w:b/>
                <w:sz w:val="24"/>
                <w:szCs w:val="24"/>
              </w:rPr>
            </w:pPr>
            <w:r w:rsidRPr="00A02B9D">
              <w:rPr>
                <w:rFonts w:ascii="仿宋_GB2312" w:eastAsia="仿宋_GB2312" w:hAnsi="华文仿宋" w:cs="Times New Roman" w:hint="eastAsia"/>
                <w:b/>
                <w:sz w:val="24"/>
                <w:szCs w:val="24"/>
              </w:rPr>
              <w:t>临床试验机构</w:t>
            </w:r>
          </w:p>
        </w:tc>
      </w:tr>
      <w:tr w:rsidR="00A02B9D" w:rsidRPr="00A02B9D" w:rsidTr="00411145">
        <w:trPr>
          <w:jc w:val="center"/>
        </w:trPr>
        <w:tc>
          <w:tcPr>
            <w:tcW w:w="1211" w:type="dxa"/>
            <w:vAlign w:val="center"/>
          </w:tcPr>
          <w:p w:rsidR="00A02B9D" w:rsidRPr="00A02B9D" w:rsidRDefault="00A02B9D" w:rsidP="00A02B9D">
            <w:pPr>
              <w:adjustRightInd w:val="0"/>
              <w:snapToGrid w:val="0"/>
              <w:spacing w:line="440" w:lineRule="exact"/>
              <w:rPr>
                <w:rFonts w:ascii="仿宋_GB2312" w:eastAsia="仿宋_GB2312" w:hAnsi="Times New Roman" w:cs="Times New Roman"/>
                <w:sz w:val="24"/>
                <w:szCs w:val="24"/>
              </w:rPr>
            </w:pPr>
            <w:r w:rsidRPr="00A02B9D">
              <w:rPr>
                <w:rFonts w:ascii="仿宋_GB2312" w:eastAsia="仿宋_GB2312" w:hAnsi="Times New Roman" w:cs="Times New Roman" w:hint="eastAsia"/>
                <w:sz w:val="24"/>
                <w:szCs w:val="24"/>
              </w:rPr>
              <w:t>1.1.1</w:t>
            </w:r>
          </w:p>
        </w:tc>
        <w:tc>
          <w:tcPr>
            <w:tcW w:w="7655" w:type="dxa"/>
            <w:vAlign w:val="center"/>
          </w:tcPr>
          <w:p w:rsidR="00A02B9D" w:rsidRPr="00A02B9D" w:rsidRDefault="00A02B9D" w:rsidP="00A02B9D">
            <w:pPr>
              <w:adjustRightInd w:val="0"/>
              <w:snapToGrid w:val="0"/>
              <w:spacing w:line="440" w:lineRule="exact"/>
              <w:rPr>
                <w:rFonts w:ascii="仿宋_GB2312" w:eastAsia="仿宋_GB2312" w:hAnsi="Times New Roman" w:cs="Times New Roman"/>
                <w:sz w:val="24"/>
                <w:szCs w:val="24"/>
              </w:rPr>
            </w:pPr>
            <w:r w:rsidRPr="00A02B9D">
              <w:rPr>
                <w:rFonts w:ascii="仿宋_GB2312" w:eastAsia="仿宋_GB2312" w:hAnsi="Times New Roman" w:cs="Times New Roman" w:hint="eastAsia"/>
                <w:sz w:val="24"/>
                <w:szCs w:val="24"/>
              </w:rPr>
              <w:t>是否为经资质认定且在有效期内的药物临床试验机构</w:t>
            </w:r>
          </w:p>
        </w:tc>
      </w:tr>
      <w:tr w:rsidR="00A02B9D" w:rsidRPr="00A02B9D" w:rsidTr="00411145">
        <w:trPr>
          <w:jc w:val="center"/>
        </w:trPr>
        <w:tc>
          <w:tcPr>
            <w:tcW w:w="1211" w:type="dxa"/>
          </w:tcPr>
          <w:p w:rsidR="00A02B9D" w:rsidRPr="00A02B9D" w:rsidRDefault="00A02B9D" w:rsidP="00A02B9D">
            <w:pPr>
              <w:adjustRightInd w:val="0"/>
              <w:snapToGrid w:val="0"/>
              <w:spacing w:line="440" w:lineRule="exact"/>
              <w:rPr>
                <w:rFonts w:ascii="仿宋_GB2312" w:eastAsia="仿宋_GB2312" w:hAnsi="Times New Roman" w:cs="Times New Roman"/>
                <w:sz w:val="24"/>
                <w:szCs w:val="24"/>
              </w:rPr>
            </w:pPr>
            <w:r w:rsidRPr="00A02B9D">
              <w:rPr>
                <w:rFonts w:ascii="仿宋_GB2312" w:eastAsia="仿宋_GB2312" w:hAnsi="Times New Roman" w:cs="Times New Roman" w:hint="eastAsia"/>
                <w:sz w:val="24"/>
                <w:szCs w:val="24"/>
              </w:rPr>
              <w:t>1.1.2</w:t>
            </w:r>
          </w:p>
        </w:tc>
        <w:tc>
          <w:tcPr>
            <w:tcW w:w="7655" w:type="dxa"/>
            <w:vAlign w:val="center"/>
          </w:tcPr>
          <w:p w:rsidR="00A02B9D" w:rsidRPr="00A02B9D" w:rsidRDefault="00A02B9D" w:rsidP="00A02B9D">
            <w:pPr>
              <w:adjustRightInd w:val="0"/>
              <w:snapToGrid w:val="0"/>
              <w:spacing w:line="440" w:lineRule="exact"/>
              <w:rPr>
                <w:rFonts w:ascii="仿宋_GB2312" w:eastAsia="仿宋_GB2312" w:hAnsi="Times New Roman" w:cs="Times New Roman"/>
                <w:sz w:val="24"/>
                <w:szCs w:val="24"/>
              </w:rPr>
            </w:pPr>
            <w:r w:rsidRPr="00A02B9D">
              <w:rPr>
                <w:rFonts w:ascii="仿宋_GB2312" w:eastAsia="仿宋_GB2312" w:hAnsi="Times New Roman" w:cs="Times New Roman" w:hint="eastAsia"/>
                <w:sz w:val="24"/>
                <w:szCs w:val="24"/>
              </w:rPr>
              <w:t>是否具有与受试产品相适应的条件，包括医疗器械临床试验人员、仪器设备、场地等</w:t>
            </w:r>
          </w:p>
        </w:tc>
      </w:tr>
      <w:tr w:rsidR="00A02B9D" w:rsidRPr="00A02B9D" w:rsidTr="00411145">
        <w:trPr>
          <w:jc w:val="center"/>
        </w:trPr>
        <w:tc>
          <w:tcPr>
            <w:tcW w:w="1211" w:type="dxa"/>
            <w:vAlign w:val="center"/>
          </w:tcPr>
          <w:p w:rsidR="00A02B9D" w:rsidRPr="00A02B9D" w:rsidRDefault="00A02B9D" w:rsidP="00A02B9D">
            <w:pPr>
              <w:adjustRightInd w:val="0"/>
              <w:snapToGrid w:val="0"/>
              <w:spacing w:line="440" w:lineRule="exact"/>
              <w:rPr>
                <w:rFonts w:ascii="仿宋_GB2312" w:eastAsia="仿宋_GB2312" w:hAnsi="Times New Roman" w:cs="Times New Roman"/>
                <w:sz w:val="24"/>
                <w:szCs w:val="24"/>
              </w:rPr>
            </w:pPr>
            <w:r w:rsidRPr="00A02B9D">
              <w:rPr>
                <w:rFonts w:ascii="仿宋_GB2312" w:eastAsia="仿宋_GB2312" w:hAnsi="Times New Roman" w:cs="Times New Roman" w:hint="eastAsia"/>
                <w:sz w:val="24"/>
                <w:szCs w:val="24"/>
              </w:rPr>
              <w:t>1.1.3</w:t>
            </w:r>
          </w:p>
        </w:tc>
        <w:tc>
          <w:tcPr>
            <w:tcW w:w="7655" w:type="dxa"/>
            <w:vAlign w:val="center"/>
          </w:tcPr>
          <w:p w:rsidR="00A02B9D" w:rsidRPr="00A02B9D" w:rsidRDefault="00A02B9D" w:rsidP="00A02B9D">
            <w:pPr>
              <w:adjustRightInd w:val="0"/>
              <w:snapToGrid w:val="0"/>
              <w:spacing w:line="440" w:lineRule="exact"/>
              <w:rPr>
                <w:rFonts w:ascii="仿宋_GB2312" w:eastAsia="仿宋_GB2312" w:hAnsi="Times New Roman" w:cs="Times New Roman"/>
                <w:sz w:val="24"/>
                <w:szCs w:val="24"/>
              </w:rPr>
            </w:pPr>
            <w:r w:rsidRPr="00A02B9D">
              <w:rPr>
                <w:rFonts w:ascii="仿宋_GB2312" w:eastAsia="仿宋_GB2312" w:hAnsi="华文仿宋" w:cs="Times New Roman" w:hint="eastAsia"/>
                <w:sz w:val="24"/>
                <w:szCs w:val="24"/>
              </w:rPr>
              <w:t>仪器设备是否具有使用记录，使用记录与临床试验是否吻合</w:t>
            </w:r>
          </w:p>
        </w:tc>
      </w:tr>
      <w:tr w:rsidR="00A02B9D" w:rsidRPr="00A02B9D" w:rsidTr="00411145">
        <w:trPr>
          <w:jc w:val="center"/>
        </w:trPr>
        <w:tc>
          <w:tcPr>
            <w:tcW w:w="1211" w:type="dxa"/>
          </w:tcPr>
          <w:p w:rsidR="00A02B9D" w:rsidRPr="00A02B9D" w:rsidRDefault="00A02B9D" w:rsidP="00A02B9D">
            <w:pPr>
              <w:adjustRightInd w:val="0"/>
              <w:snapToGrid w:val="0"/>
              <w:spacing w:line="440" w:lineRule="exact"/>
              <w:rPr>
                <w:rFonts w:ascii="仿宋_GB2312" w:eastAsia="仿宋_GB2312" w:hAnsi="华文仿宋" w:cs="Times New Roman"/>
                <w:b/>
                <w:sz w:val="24"/>
                <w:szCs w:val="24"/>
              </w:rPr>
            </w:pPr>
            <w:r w:rsidRPr="00A02B9D">
              <w:rPr>
                <w:rFonts w:ascii="仿宋_GB2312" w:eastAsia="仿宋_GB2312" w:hAnsi="华文仿宋" w:cs="Times New Roman" w:hint="eastAsia"/>
                <w:b/>
                <w:sz w:val="24"/>
                <w:szCs w:val="24"/>
              </w:rPr>
              <w:t>1.2</w:t>
            </w:r>
          </w:p>
        </w:tc>
        <w:tc>
          <w:tcPr>
            <w:tcW w:w="7655" w:type="dxa"/>
          </w:tcPr>
          <w:p w:rsidR="00A02B9D" w:rsidRPr="00A02B9D" w:rsidRDefault="00A02B9D" w:rsidP="00A02B9D">
            <w:pPr>
              <w:adjustRightInd w:val="0"/>
              <w:snapToGrid w:val="0"/>
              <w:spacing w:line="440" w:lineRule="exact"/>
              <w:rPr>
                <w:rFonts w:ascii="仿宋_GB2312" w:eastAsia="仿宋_GB2312" w:hAnsi="华文仿宋" w:cs="Times New Roman"/>
                <w:b/>
                <w:sz w:val="24"/>
                <w:szCs w:val="24"/>
              </w:rPr>
            </w:pPr>
            <w:r w:rsidRPr="00A02B9D">
              <w:rPr>
                <w:rFonts w:ascii="仿宋_GB2312" w:eastAsia="仿宋_GB2312" w:hAnsi="华文仿宋" w:cs="Times New Roman" w:hint="eastAsia"/>
                <w:b/>
                <w:sz w:val="24"/>
                <w:szCs w:val="24"/>
              </w:rPr>
              <w:t>临床试验的伦理审查</w:t>
            </w:r>
          </w:p>
        </w:tc>
      </w:tr>
      <w:tr w:rsidR="00A02B9D" w:rsidRPr="00A02B9D" w:rsidTr="00411145">
        <w:trPr>
          <w:jc w:val="center"/>
        </w:trPr>
        <w:tc>
          <w:tcPr>
            <w:tcW w:w="1211" w:type="dxa"/>
            <w:vAlign w:val="center"/>
          </w:tcPr>
          <w:p w:rsidR="00A02B9D" w:rsidRPr="00A02B9D" w:rsidRDefault="00A02B9D" w:rsidP="00A02B9D">
            <w:pPr>
              <w:adjustRightInd w:val="0"/>
              <w:snapToGrid w:val="0"/>
              <w:spacing w:line="440" w:lineRule="exact"/>
              <w:rPr>
                <w:rFonts w:ascii="仿宋_GB2312" w:eastAsia="仿宋_GB2312" w:hAnsi="Times New Roman" w:cs="Times New Roman"/>
                <w:sz w:val="24"/>
                <w:szCs w:val="24"/>
              </w:rPr>
            </w:pPr>
            <w:r w:rsidRPr="00A02B9D">
              <w:rPr>
                <w:rFonts w:ascii="仿宋_GB2312" w:eastAsia="仿宋_GB2312" w:hAnsi="Times New Roman" w:cs="Times New Roman" w:hint="eastAsia"/>
                <w:sz w:val="24"/>
                <w:szCs w:val="24"/>
              </w:rPr>
              <w:t>1.2.1</w:t>
            </w:r>
          </w:p>
        </w:tc>
        <w:tc>
          <w:tcPr>
            <w:tcW w:w="7655" w:type="dxa"/>
            <w:vAlign w:val="center"/>
          </w:tcPr>
          <w:p w:rsidR="00A02B9D" w:rsidRPr="00A02B9D" w:rsidRDefault="00A02B9D" w:rsidP="00A02B9D">
            <w:pPr>
              <w:adjustRightInd w:val="0"/>
              <w:snapToGrid w:val="0"/>
              <w:spacing w:line="440" w:lineRule="exact"/>
              <w:rPr>
                <w:rFonts w:ascii="仿宋_GB2312" w:eastAsia="仿宋_GB2312" w:hAnsi="Times New Roman" w:cs="Times New Roman"/>
                <w:sz w:val="24"/>
                <w:szCs w:val="24"/>
              </w:rPr>
            </w:pPr>
            <w:r w:rsidRPr="00A02B9D">
              <w:rPr>
                <w:rFonts w:ascii="仿宋_GB2312" w:eastAsia="仿宋_GB2312" w:hAnsi="Times New Roman" w:cs="Times New Roman" w:hint="eastAsia"/>
                <w:sz w:val="24"/>
                <w:szCs w:val="24"/>
              </w:rPr>
              <w:t>知情同意书是否符合有关要求</w:t>
            </w:r>
          </w:p>
        </w:tc>
      </w:tr>
      <w:tr w:rsidR="00A02B9D" w:rsidRPr="00A02B9D" w:rsidTr="00411145">
        <w:trPr>
          <w:jc w:val="center"/>
        </w:trPr>
        <w:tc>
          <w:tcPr>
            <w:tcW w:w="1211" w:type="dxa"/>
            <w:vAlign w:val="center"/>
          </w:tcPr>
          <w:p w:rsidR="00A02B9D" w:rsidRPr="00A02B9D" w:rsidRDefault="00A02B9D" w:rsidP="00A02B9D">
            <w:pPr>
              <w:adjustRightInd w:val="0"/>
              <w:snapToGrid w:val="0"/>
              <w:spacing w:line="440" w:lineRule="exact"/>
              <w:rPr>
                <w:rFonts w:ascii="仿宋_GB2312" w:eastAsia="仿宋_GB2312" w:hAnsi="Times New Roman" w:cs="Times New Roman"/>
                <w:sz w:val="24"/>
                <w:szCs w:val="24"/>
              </w:rPr>
            </w:pPr>
            <w:r w:rsidRPr="00A02B9D">
              <w:rPr>
                <w:rFonts w:ascii="仿宋_GB2312" w:eastAsia="仿宋_GB2312" w:hAnsi="Times New Roman" w:cs="Times New Roman" w:hint="eastAsia"/>
                <w:sz w:val="24"/>
                <w:szCs w:val="24"/>
              </w:rPr>
              <w:t>1.2.2</w:t>
            </w:r>
          </w:p>
        </w:tc>
        <w:tc>
          <w:tcPr>
            <w:tcW w:w="7655" w:type="dxa"/>
            <w:vAlign w:val="center"/>
          </w:tcPr>
          <w:p w:rsidR="00A02B9D" w:rsidRPr="00A02B9D" w:rsidRDefault="00A02B9D" w:rsidP="00A02B9D">
            <w:pPr>
              <w:widowControl/>
              <w:adjustRightInd w:val="0"/>
              <w:snapToGrid w:val="0"/>
              <w:spacing w:line="440" w:lineRule="exact"/>
              <w:rPr>
                <w:rFonts w:ascii="仿宋_GB2312" w:eastAsia="仿宋_GB2312" w:hAnsi="Times New Roman" w:cs="Times New Roman"/>
                <w:sz w:val="24"/>
                <w:szCs w:val="24"/>
              </w:rPr>
            </w:pPr>
            <w:r w:rsidRPr="00A02B9D">
              <w:rPr>
                <w:rFonts w:ascii="仿宋_GB2312" w:eastAsia="仿宋_GB2312" w:hAnsi="Times New Roman" w:cs="Times New Roman" w:hint="eastAsia"/>
                <w:sz w:val="24"/>
                <w:szCs w:val="24"/>
              </w:rPr>
              <w:t>受试者受到伤害时是否给予及时救助和补偿</w:t>
            </w:r>
          </w:p>
        </w:tc>
      </w:tr>
      <w:tr w:rsidR="00A02B9D" w:rsidRPr="00A02B9D" w:rsidTr="00411145">
        <w:trPr>
          <w:jc w:val="center"/>
        </w:trPr>
        <w:tc>
          <w:tcPr>
            <w:tcW w:w="1211" w:type="dxa"/>
            <w:vAlign w:val="center"/>
          </w:tcPr>
          <w:p w:rsidR="00A02B9D" w:rsidRPr="00A02B9D" w:rsidRDefault="00A02B9D" w:rsidP="00A02B9D">
            <w:pPr>
              <w:adjustRightInd w:val="0"/>
              <w:snapToGrid w:val="0"/>
              <w:spacing w:line="440" w:lineRule="exact"/>
              <w:rPr>
                <w:rFonts w:ascii="仿宋_GB2312" w:eastAsia="仿宋_GB2312" w:hAnsi="Times New Roman" w:cs="Times New Roman"/>
                <w:sz w:val="24"/>
                <w:szCs w:val="24"/>
              </w:rPr>
            </w:pPr>
            <w:r w:rsidRPr="00A02B9D">
              <w:rPr>
                <w:rFonts w:ascii="仿宋_GB2312" w:eastAsia="仿宋_GB2312" w:hAnsi="Times New Roman" w:cs="Times New Roman" w:hint="eastAsia"/>
                <w:sz w:val="24"/>
                <w:szCs w:val="24"/>
              </w:rPr>
              <w:t>1.2.3</w:t>
            </w:r>
          </w:p>
        </w:tc>
        <w:tc>
          <w:tcPr>
            <w:tcW w:w="7655" w:type="dxa"/>
            <w:vAlign w:val="center"/>
          </w:tcPr>
          <w:p w:rsidR="00A02B9D" w:rsidRPr="00A02B9D" w:rsidRDefault="00A02B9D" w:rsidP="00A02B9D">
            <w:pPr>
              <w:widowControl/>
              <w:adjustRightInd w:val="0"/>
              <w:snapToGrid w:val="0"/>
              <w:spacing w:line="440" w:lineRule="exact"/>
              <w:rPr>
                <w:rFonts w:ascii="仿宋_GB2312" w:eastAsia="仿宋_GB2312" w:hAnsi="Times New Roman" w:cs="Times New Roman"/>
                <w:sz w:val="24"/>
                <w:szCs w:val="24"/>
              </w:rPr>
            </w:pPr>
            <w:r w:rsidRPr="00A02B9D">
              <w:rPr>
                <w:rFonts w:ascii="仿宋_GB2312" w:eastAsia="仿宋_GB2312" w:hAnsi="Times New Roman" w:cs="Times New Roman" w:hint="eastAsia"/>
                <w:sz w:val="24"/>
                <w:szCs w:val="24"/>
              </w:rPr>
              <w:t>是否</w:t>
            </w:r>
            <w:r w:rsidRPr="00A02B9D">
              <w:rPr>
                <w:rFonts w:ascii="仿宋_GB2312" w:eastAsia="仿宋_GB2312" w:hAnsi="华文仿宋" w:cs="Times New Roman" w:hint="eastAsia"/>
                <w:sz w:val="24"/>
                <w:szCs w:val="24"/>
              </w:rPr>
              <w:t>有伦理审查记录</w:t>
            </w:r>
          </w:p>
        </w:tc>
      </w:tr>
      <w:tr w:rsidR="00A02B9D" w:rsidRPr="00A02B9D" w:rsidTr="00411145">
        <w:trPr>
          <w:jc w:val="center"/>
        </w:trPr>
        <w:tc>
          <w:tcPr>
            <w:tcW w:w="1211" w:type="dxa"/>
            <w:vAlign w:val="center"/>
          </w:tcPr>
          <w:p w:rsidR="00A02B9D" w:rsidRPr="00A02B9D" w:rsidRDefault="00A02B9D" w:rsidP="00A02B9D">
            <w:pPr>
              <w:adjustRightInd w:val="0"/>
              <w:snapToGrid w:val="0"/>
              <w:spacing w:line="440" w:lineRule="exact"/>
              <w:rPr>
                <w:rFonts w:ascii="Times New Roman" w:eastAsia="宋体" w:hAnsi="Times New Roman" w:cs="Times New Roman"/>
                <w:sz w:val="24"/>
                <w:szCs w:val="24"/>
              </w:rPr>
            </w:pPr>
            <w:r w:rsidRPr="00A02B9D">
              <w:rPr>
                <w:rFonts w:ascii="仿宋_GB2312" w:eastAsia="仿宋_GB2312" w:hAnsi="Times New Roman" w:cs="Times New Roman" w:hint="eastAsia"/>
                <w:sz w:val="24"/>
                <w:szCs w:val="24"/>
              </w:rPr>
              <w:t>1.2.4</w:t>
            </w:r>
          </w:p>
        </w:tc>
        <w:tc>
          <w:tcPr>
            <w:tcW w:w="7655" w:type="dxa"/>
            <w:vAlign w:val="center"/>
          </w:tcPr>
          <w:p w:rsidR="00A02B9D" w:rsidRPr="00A02B9D" w:rsidRDefault="00A02B9D" w:rsidP="00A02B9D">
            <w:pPr>
              <w:adjustRightInd w:val="0"/>
              <w:snapToGrid w:val="0"/>
              <w:spacing w:line="440" w:lineRule="exact"/>
              <w:rPr>
                <w:rFonts w:ascii="仿宋_GB2312" w:eastAsia="仿宋_GB2312" w:hAnsi="Times New Roman" w:cs="Times New Roman"/>
                <w:sz w:val="24"/>
                <w:szCs w:val="24"/>
              </w:rPr>
            </w:pPr>
            <w:r w:rsidRPr="00A02B9D">
              <w:rPr>
                <w:rFonts w:ascii="仿宋_GB2312" w:eastAsia="仿宋_GB2312" w:hAnsi="Times New Roman" w:cs="Times New Roman" w:hint="eastAsia"/>
                <w:sz w:val="24"/>
                <w:szCs w:val="24"/>
              </w:rPr>
              <w:t>伦理委员会</w:t>
            </w:r>
            <w:r w:rsidRPr="00A02B9D">
              <w:rPr>
                <w:rFonts w:ascii="仿宋_GB2312" w:eastAsia="仿宋_GB2312" w:hAnsi="华文仿宋" w:cs="Times New Roman" w:hint="eastAsia"/>
                <w:sz w:val="24"/>
                <w:szCs w:val="24"/>
              </w:rPr>
              <w:t>是否保存所审查的文件资料，审查的方案/知情同意书版本及内容是否与执行的版本及内容一致</w:t>
            </w:r>
          </w:p>
        </w:tc>
      </w:tr>
      <w:tr w:rsidR="00A02B9D" w:rsidRPr="00A02B9D" w:rsidTr="00411145">
        <w:trPr>
          <w:jc w:val="center"/>
        </w:trPr>
        <w:tc>
          <w:tcPr>
            <w:tcW w:w="1211" w:type="dxa"/>
            <w:vAlign w:val="center"/>
          </w:tcPr>
          <w:p w:rsidR="00A02B9D" w:rsidRPr="00A02B9D" w:rsidRDefault="00A02B9D" w:rsidP="00A02B9D">
            <w:pPr>
              <w:adjustRightInd w:val="0"/>
              <w:snapToGrid w:val="0"/>
              <w:spacing w:line="440" w:lineRule="exact"/>
              <w:rPr>
                <w:rFonts w:ascii="仿宋_GB2312" w:eastAsia="仿宋_GB2312" w:hAnsi="Times New Roman" w:cs="Times New Roman"/>
                <w:b/>
                <w:sz w:val="24"/>
                <w:szCs w:val="24"/>
              </w:rPr>
            </w:pPr>
            <w:r w:rsidRPr="00A02B9D">
              <w:rPr>
                <w:rFonts w:ascii="仿宋_GB2312" w:eastAsia="仿宋_GB2312" w:hAnsi="Times New Roman" w:cs="Times New Roman" w:hint="eastAsia"/>
                <w:b/>
                <w:sz w:val="24"/>
                <w:szCs w:val="24"/>
              </w:rPr>
              <w:t>1.3</w:t>
            </w:r>
          </w:p>
        </w:tc>
        <w:tc>
          <w:tcPr>
            <w:tcW w:w="7655" w:type="dxa"/>
            <w:vAlign w:val="center"/>
          </w:tcPr>
          <w:p w:rsidR="00A02B9D" w:rsidRPr="00A02B9D" w:rsidRDefault="00A02B9D" w:rsidP="00A02B9D">
            <w:pPr>
              <w:adjustRightInd w:val="0"/>
              <w:snapToGrid w:val="0"/>
              <w:spacing w:line="440" w:lineRule="exact"/>
              <w:rPr>
                <w:rFonts w:ascii="仿宋_GB2312" w:eastAsia="仿宋_GB2312" w:hAnsi="Times New Roman" w:cs="Times New Roman"/>
                <w:b/>
                <w:sz w:val="24"/>
                <w:szCs w:val="24"/>
              </w:rPr>
            </w:pPr>
            <w:r w:rsidRPr="00A02B9D">
              <w:rPr>
                <w:rFonts w:ascii="仿宋_GB2312" w:eastAsia="仿宋_GB2312" w:hAnsi="Times New Roman" w:cs="Times New Roman" w:hint="eastAsia"/>
                <w:b/>
                <w:sz w:val="24"/>
                <w:szCs w:val="24"/>
              </w:rPr>
              <w:t>临床试验批准或备案情况</w:t>
            </w:r>
          </w:p>
        </w:tc>
      </w:tr>
      <w:tr w:rsidR="00A02B9D" w:rsidRPr="00A02B9D" w:rsidTr="00411145">
        <w:trPr>
          <w:jc w:val="center"/>
        </w:trPr>
        <w:tc>
          <w:tcPr>
            <w:tcW w:w="1211" w:type="dxa"/>
          </w:tcPr>
          <w:p w:rsidR="00A02B9D" w:rsidRPr="00A02B9D" w:rsidRDefault="00A02B9D" w:rsidP="00A02B9D">
            <w:pPr>
              <w:adjustRightInd w:val="0"/>
              <w:snapToGrid w:val="0"/>
              <w:spacing w:line="440" w:lineRule="exact"/>
              <w:rPr>
                <w:rFonts w:ascii="仿宋_GB2312" w:eastAsia="仿宋_GB2312" w:hAnsi="Times New Roman" w:cs="Times New Roman"/>
                <w:sz w:val="24"/>
                <w:szCs w:val="24"/>
              </w:rPr>
            </w:pPr>
            <w:r w:rsidRPr="00A02B9D">
              <w:rPr>
                <w:rFonts w:ascii="仿宋_GB2312" w:eastAsia="仿宋_GB2312" w:hAnsi="Times New Roman" w:cs="Times New Roman" w:hint="eastAsia"/>
                <w:sz w:val="24"/>
                <w:szCs w:val="24"/>
              </w:rPr>
              <w:t>1.3.1</w:t>
            </w:r>
          </w:p>
        </w:tc>
        <w:tc>
          <w:tcPr>
            <w:tcW w:w="7655" w:type="dxa"/>
            <w:vAlign w:val="center"/>
          </w:tcPr>
          <w:p w:rsidR="00A02B9D" w:rsidRPr="00A02B9D" w:rsidRDefault="00A02B9D" w:rsidP="00A02B9D">
            <w:pPr>
              <w:adjustRightInd w:val="0"/>
              <w:snapToGrid w:val="0"/>
              <w:spacing w:line="440" w:lineRule="exact"/>
              <w:rPr>
                <w:rFonts w:ascii="仿宋_GB2312" w:eastAsia="仿宋_GB2312" w:hAnsi="Times New Roman" w:cs="Times New Roman"/>
                <w:sz w:val="24"/>
                <w:szCs w:val="24"/>
              </w:rPr>
            </w:pPr>
            <w:r w:rsidRPr="00A02B9D">
              <w:rPr>
                <w:rFonts w:ascii="仿宋_GB2312" w:eastAsia="仿宋_GB2312" w:hAnsi="Times New Roman" w:cs="Times New Roman" w:hint="eastAsia"/>
                <w:sz w:val="24"/>
                <w:szCs w:val="24"/>
              </w:rPr>
              <w:t>需进行临床试验审批的第三类医疗器械，是否在临床试验前获得批准</w:t>
            </w:r>
          </w:p>
        </w:tc>
      </w:tr>
      <w:tr w:rsidR="00A02B9D" w:rsidRPr="00A02B9D" w:rsidTr="00411145">
        <w:trPr>
          <w:jc w:val="center"/>
        </w:trPr>
        <w:tc>
          <w:tcPr>
            <w:tcW w:w="1211" w:type="dxa"/>
          </w:tcPr>
          <w:p w:rsidR="00A02B9D" w:rsidRPr="00A02B9D" w:rsidRDefault="00A02B9D" w:rsidP="00A02B9D">
            <w:pPr>
              <w:adjustRightInd w:val="0"/>
              <w:snapToGrid w:val="0"/>
              <w:spacing w:line="440" w:lineRule="exact"/>
              <w:rPr>
                <w:rFonts w:ascii="仿宋_GB2312" w:eastAsia="仿宋_GB2312" w:hAnsi="Times New Roman" w:cs="Times New Roman"/>
                <w:sz w:val="24"/>
                <w:szCs w:val="24"/>
              </w:rPr>
            </w:pPr>
            <w:r w:rsidRPr="00A02B9D">
              <w:rPr>
                <w:rFonts w:ascii="仿宋_GB2312" w:eastAsia="仿宋_GB2312" w:hAnsi="Times New Roman" w:cs="Times New Roman" w:hint="eastAsia"/>
                <w:sz w:val="24"/>
                <w:szCs w:val="24"/>
              </w:rPr>
              <w:t>1.3.2</w:t>
            </w:r>
          </w:p>
        </w:tc>
        <w:tc>
          <w:tcPr>
            <w:tcW w:w="7655" w:type="dxa"/>
            <w:vAlign w:val="center"/>
          </w:tcPr>
          <w:p w:rsidR="00A02B9D" w:rsidRPr="00A02B9D" w:rsidRDefault="00A02B9D" w:rsidP="00A02B9D">
            <w:pPr>
              <w:adjustRightInd w:val="0"/>
              <w:snapToGrid w:val="0"/>
              <w:spacing w:line="440" w:lineRule="exact"/>
              <w:rPr>
                <w:rFonts w:ascii="仿宋_GB2312" w:eastAsia="仿宋_GB2312" w:hAnsi="Times New Roman" w:cs="Times New Roman"/>
                <w:sz w:val="24"/>
                <w:szCs w:val="24"/>
              </w:rPr>
            </w:pPr>
            <w:r w:rsidRPr="00A02B9D">
              <w:rPr>
                <w:rFonts w:ascii="仿宋_GB2312" w:eastAsia="仿宋_GB2312" w:hAnsi="Times New Roman" w:cs="Times New Roman" w:hint="eastAsia"/>
                <w:sz w:val="24"/>
                <w:szCs w:val="24"/>
              </w:rPr>
              <w:t>是否按规定向省级食品药品监督管理局提交备案</w:t>
            </w:r>
          </w:p>
        </w:tc>
      </w:tr>
      <w:tr w:rsidR="00A02B9D" w:rsidRPr="00A02B9D" w:rsidTr="00411145">
        <w:trPr>
          <w:jc w:val="center"/>
        </w:trPr>
        <w:tc>
          <w:tcPr>
            <w:tcW w:w="1211" w:type="dxa"/>
          </w:tcPr>
          <w:p w:rsidR="00A02B9D" w:rsidRPr="00A02B9D" w:rsidRDefault="00A02B9D" w:rsidP="00A02B9D">
            <w:pPr>
              <w:adjustRightInd w:val="0"/>
              <w:snapToGrid w:val="0"/>
              <w:spacing w:line="440" w:lineRule="exact"/>
              <w:rPr>
                <w:rFonts w:ascii="仿宋_GB2312" w:eastAsia="仿宋_GB2312" w:hAnsi="Times New Roman" w:cs="Times New Roman"/>
                <w:b/>
                <w:sz w:val="24"/>
                <w:szCs w:val="24"/>
              </w:rPr>
            </w:pPr>
            <w:r w:rsidRPr="00A02B9D">
              <w:rPr>
                <w:rFonts w:ascii="仿宋_GB2312" w:eastAsia="仿宋_GB2312" w:hAnsi="Times New Roman" w:cs="Times New Roman" w:hint="eastAsia"/>
                <w:b/>
                <w:sz w:val="24"/>
                <w:szCs w:val="24"/>
              </w:rPr>
              <w:t>1.4</w:t>
            </w:r>
          </w:p>
        </w:tc>
        <w:tc>
          <w:tcPr>
            <w:tcW w:w="7655" w:type="dxa"/>
          </w:tcPr>
          <w:p w:rsidR="00A02B9D" w:rsidRPr="00A02B9D" w:rsidRDefault="00A02B9D" w:rsidP="00A02B9D">
            <w:pPr>
              <w:adjustRightInd w:val="0"/>
              <w:snapToGrid w:val="0"/>
              <w:spacing w:line="440" w:lineRule="exact"/>
              <w:rPr>
                <w:rFonts w:ascii="仿宋_GB2312" w:eastAsia="仿宋_GB2312" w:hAnsi="Times New Roman" w:cs="Times New Roman"/>
                <w:b/>
                <w:sz w:val="24"/>
                <w:szCs w:val="24"/>
              </w:rPr>
            </w:pPr>
            <w:r w:rsidRPr="00A02B9D">
              <w:rPr>
                <w:rFonts w:ascii="仿宋_GB2312" w:eastAsia="仿宋_GB2312" w:hAnsi="Times New Roman" w:cs="Times New Roman" w:hint="eastAsia"/>
                <w:b/>
                <w:sz w:val="24"/>
                <w:szCs w:val="24"/>
              </w:rPr>
              <w:t>临床试验协议/合同</w:t>
            </w:r>
          </w:p>
        </w:tc>
      </w:tr>
      <w:tr w:rsidR="00A02B9D" w:rsidRPr="00A02B9D" w:rsidTr="00411145">
        <w:trPr>
          <w:jc w:val="center"/>
        </w:trPr>
        <w:tc>
          <w:tcPr>
            <w:tcW w:w="1211" w:type="dxa"/>
          </w:tcPr>
          <w:p w:rsidR="00A02B9D" w:rsidRPr="00A02B9D" w:rsidRDefault="00A02B9D" w:rsidP="00A02B9D">
            <w:pPr>
              <w:adjustRightInd w:val="0"/>
              <w:snapToGrid w:val="0"/>
              <w:spacing w:line="440" w:lineRule="exact"/>
              <w:rPr>
                <w:rFonts w:ascii="仿宋_GB2312" w:eastAsia="仿宋_GB2312" w:hAnsi="Times New Roman" w:cs="Times New Roman"/>
                <w:sz w:val="24"/>
                <w:szCs w:val="24"/>
              </w:rPr>
            </w:pPr>
            <w:r w:rsidRPr="00A02B9D">
              <w:rPr>
                <w:rFonts w:ascii="仿宋_GB2312" w:eastAsia="仿宋_GB2312" w:hAnsi="Times New Roman" w:cs="Times New Roman" w:hint="eastAsia"/>
                <w:sz w:val="24"/>
                <w:szCs w:val="24"/>
              </w:rPr>
              <w:t>1.4.1</w:t>
            </w:r>
          </w:p>
        </w:tc>
        <w:tc>
          <w:tcPr>
            <w:tcW w:w="7655" w:type="dxa"/>
          </w:tcPr>
          <w:p w:rsidR="00A02B9D" w:rsidRPr="00A02B9D" w:rsidRDefault="00A02B9D" w:rsidP="00A02B9D">
            <w:pPr>
              <w:adjustRightInd w:val="0"/>
              <w:snapToGrid w:val="0"/>
              <w:spacing w:line="440" w:lineRule="exact"/>
              <w:rPr>
                <w:rFonts w:ascii="仿宋_GB2312" w:eastAsia="仿宋_GB2312" w:hAnsi="Times New Roman" w:cs="Times New Roman"/>
                <w:sz w:val="24"/>
                <w:szCs w:val="24"/>
              </w:rPr>
            </w:pPr>
            <w:r w:rsidRPr="00A02B9D">
              <w:rPr>
                <w:rFonts w:ascii="仿宋_GB2312" w:eastAsia="仿宋_GB2312" w:hAnsi="Times New Roman" w:cs="Times New Roman" w:hint="eastAsia"/>
                <w:sz w:val="24"/>
                <w:szCs w:val="24"/>
              </w:rPr>
              <w:t>是否签署临床试验协议/合同</w:t>
            </w:r>
          </w:p>
        </w:tc>
      </w:tr>
      <w:tr w:rsidR="00A02B9D" w:rsidRPr="00A02B9D" w:rsidTr="00411145">
        <w:trPr>
          <w:jc w:val="center"/>
        </w:trPr>
        <w:tc>
          <w:tcPr>
            <w:tcW w:w="1211" w:type="dxa"/>
          </w:tcPr>
          <w:p w:rsidR="00A02B9D" w:rsidRPr="00A02B9D" w:rsidRDefault="00A02B9D" w:rsidP="00A02B9D">
            <w:pPr>
              <w:adjustRightInd w:val="0"/>
              <w:snapToGrid w:val="0"/>
              <w:spacing w:line="440" w:lineRule="exact"/>
              <w:rPr>
                <w:rFonts w:ascii="仿宋_GB2312" w:eastAsia="仿宋_GB2312" w:hAnsi="Times New Roman" w:cs="Times New Roman"/>
                <w:sz w:val="24"/>
                <w:szCs w:val="24"/>
              </w:rPr>
            </w:pPr>
            <w:r w:rsidRPr="00A02B9D">
              <w:rPr>
                <w:rFonts w:ascii="仿宋_GB2312" w:eastAsia="仿宋_GB2312" w:hAnsi="Times New Roman" w:cs="Times New Roman" w:hint="eastAsia"/>
                <w:sz w:val="24"/>
                <w:szCs w:val="24"/>
              </w:rPr>
              <w:lastRenderedPageBreak/>
              <w:t>1.4.2</w:t>
            </w:r>
          </w:p>
        </w:tc>
        <w:tc>
          <w:tcPr>
            <w:tcW w:w="7655" w:type="dxa"/>
          </w:tcPr>
          <w:p w:rsidR="00A02B9D" w:rsidRPr="00A02B9D" w:rsidRDefault="00A02B9D" w:rsidP="00A02B9D">
            <w:pPr>
              <w:adjustRightInd w:val="0"/>
              <w:snapToGrid w:val="0"/>
              <w:spacing w:line="440" w:lineRule="exact"/>
              <w:rPr>
                <w:rFonts w:ascii="仿宋_GB2312" w:eastAsia="仿宋_GB2312" w:hAnsi="Times New Roman" w:cs="Times New Roman"/>
                <w:sz w:val="24"/>
                <w:szCs w:val="24"/>
              </w:rPr>
            </w:pPr>
            <w:r w:rsidRPr="00A02B9D">
              <w:rPr>
                <w:rFonts w:ascii="仿宋_GB2312" w:eastAsia="仿宋_GB2312" w:hAnsi="Times New Roman" w:cs="Times New Roman" w:hint="eastAsia"/>
                <w:sz w:val="24"/>
                <w:szCs w:val="24"/>
              </w:rPr>
              <w:t>协议/合同内容与受试产品信息是否相符</w:t>
            </w:r>
          </w:p>
        </w:tc>
      </w:tr>
      <w:tr w:rsidR="00A02B9D" w:rsidRPr="00A02B9D" w:rsidTr="00411145">
        <w:trPr>
          <w:jc w:val="center"/>
        </w:trPr>
        <w:tc>
          <w:tcPr>
            <w:tcW w:w="1211" w:type="dxa"/>
          </w:tcPr>
          <w:p w:rsidR="00A02B9D" w:rsidRPr="00A02B9D" w:rsidRDefault="00A02B9D" w:rsidP="00A02B9D">
            <w:pPr>
              <w:adjustRightInd w:val="0"/>
              <w:snapToGrid w:val="0"/>
              <w:spacing w:line="440" w:lineRule="exact"/>
              <w:rPr>
                <w:rFonts w:ascii="仿宋_GB2312" w:eastAsia="仿宋_GB2312" w:hAnsi="Times New Roman" w:cs="Times New Roman"/>
                <w:sz w:val="24"/>
                <w:szCs w:val="24"/>
              </w:rPr>
            </w:pPr>
            <w:r w:rsidRPr="00A02B9D">
              <w:rPr>
                <w:rFonts w:ascii="仿宋_GB2312" w:eastAsia="仿宋_GB2312" w:hAnsi="Times New Roman" w:cs="Times New Roman" w:hint="eastAsia"/>
                <w:sz w:val="24"/>
                <w:szCs w:val="24"/>
              </w:rPr>
              <w:t>1.4.3</w:t>
            </w:r>
          </w:p>
        </w:tc>
        <w:tc>
          <w:tcPr>
            <w:tcW w:w="7655" w:type="dxa"/>
          </w:tcPr>
          <w:p w:rsidR="00A02B9D" w:rsidRPr="00A02B9D" w:rsidRDefault="00A02B9D" w:rsidP="00A02B9D">
            <w:pPr>
              <w:adjustRightInd w:val="0"/>
              <w:snapToGrid w:val="0"/>
              <w:spacing w:line="440" w:lineRule="exact"/>
              <w:rPr>
                <w:rFonts w:ascii="仿宋_GB2312" w:eastAsia="仿宋_GB2312" w:hAnsi="Times New Roman" w:cs="Times New Roman"/>
                <w:sz w:val="24"/>
                <w:szCs w:val="24"/>
              </w:rPr>
            </w:pPr>
            <w:r w:rsidRPr="00A02B9D">
              <w:rPr>
                <w:rFonts w:ascii="仿宋_GB2312" w:eastAsia="仿宋_GB2312" w:hAnsi="Times New Roman" w:cs="Times New Roman" w:hint="eastAsia"/>
                <w:sz w:val="24"/>
                <w:szCs w:val="24"/>
              </w:rPr>
              <w:t>协议/合同内容是否明确各方责任</w:t>
            </w:r>
          </w:p>
        </w:tc>
      </w:tr>
      <w:tr w:rsidR="00A02B9D" w:rsidRPr="00A02B9D" w:rsidTr="00411145">
        <w:trPr>
          <w:jc w:val="center"/>
        </w:trPr>
        <w:tc>
          <w:tcPr>
            <w:tcW w:w="1211" w:type="dxa"/>
          </w:tcPr>
          <w:p w:rsidR="00A02B9D" w:rsidRPr="00A02B9D" w:rsidRDefault="00A02B9D" w:rsidP="00A02B9D">
            <w:pPr>
              <w:adjustRightInd w:val="0"/>
              <w:snapToGrid w:val="0"/>
              <w:spacing w:line="440" w:lineRule="exact"/>
              <w:rPr>
                <w:rFonts w:ascii="仿宋_GB2312" w:eastAsia="仿宋_GB2312" w:hAnsi="Times New Roman" w:cs="Times New Roman"/>
                <w:sz w:val="24"/>
                <w:szCs w:val="24"/>
              </w:rPr>
            </w:pPr>
            <w:r w:rsidRPr="00A02B9D">
              <w:rPr>
                <w:rFonts w:ascii="仿宋_GB2312" w:eastAsia="仿宋_GB2312" w:hAnsi="Times New Roman" w:cs="Times New Roman" w:hint="eastAsia"/>
                <w:sz w:val="24"/>
                <w:szCs w:val="24"/>
              </w:rPr>
              <w:t>1.4.4</w:t>
            </w:r>
          </w:p>
        </w:tc>
        <w:tc>
          <w:tcPr>
            <w:tcW w:w="7655" w:type="dxa"/>
          </w:tcPr>
          <w:p w:rsidR="00A02B9D" w:rsidRPr="00A02B9D" w:rsidRDefault="00A02B9D" w:rsidP="00A02B9D">
            <w:pPr>
              <w:adjustRightInd w:val="0"/>
              <w:snapToGrid w:val="0"/>
              <w:spacing w:line="440" w:lineRule="exact"/>
              <w:rPr>
                <w:rFonts w:ascii="仿宋_GB2312" w:eastAsia="仿宋_GB2312" w:hAnsi="Times New Roman" w:cs="Times New Roman"/>
                <w:sz w:val="24"/>
                <w:szCs w:val="24"/>
              </w:rPr>
            </w:pPr>
            <w:r w:rsidRPr="00A02B9D">
              <w:rPr>
                <w:rFonts w:ascii="仿宋_GB2312" w:eastAsia="仿宋_GB2312" w:hAnsi="Times New Roman" w:cs="Times New Roman" w:hint="eastAsia"/>
                <w:sz w:val="24"/>
                <w:szCs w:val="24"/>
              </w:rPr>
              <w:t>协议/合同的签署时间是否在申报产品检测报告有效期之内</w:t>
            </w:r>
          </w:p>
        </w:tc>
      </w:tr>
      <w:tr w:rsidR="00A02B9D" w:rsidRPr="00A02B9D" w:rsidTr="00411145">
        <w:trPr>
          <w:jc w:val="center"/>
        </w:trPr>
        <w:tc>
          <w:tcPr>
            <w:tcW w:w="1211" w:type="dxa"/>
          </w:tcPr>
          <w:p w:rsidR="00A02B9D" w:rsidRPr="00A02B9D" w:rsidRDefault="00A02B9D" w:rsidP="00A02B9D">
            <w:pPr>
              <w:adjustRightInd w:val="0"/>
              <w:snapToGrid w:val="0"/>
              <w:spacing w:line="440" w:lineRule="exact"/>
              <w:rPr>
                <w:rFonts w:ascii="仿宋_GB2312" w:eastAsia="仿宋_GB2312" w:hAnsi="Times New Roman" w:cs="Times New Roman"/>
                <w:b/>
                <w:sz w:val="24"/>
                <w:szCs w:val="24"/>
              </w:rPr>
            </w:pPr>
            <w:r w:rsidRPr="00A02B9D">
              <w:rPr>
                <w:rFonts w:ascii="仿宋_GB2312" w:eastAsia="仿宋_GB2312" w:hAnsi="Times New Roman" w:cs="Times New Roman" w:hint="eastAsia"/>
                <w:b/>
                <w:sz w:val="24"/>
                <w:szCs w:val="24"/>
              </w:rPr>
              <w:t>2</w:t>
            </w:r>
          </w:p>
        </w:tc>
        <w:tc>
          <w:tcPr>
            <w:tcW w:w="7655" w:type="dxa"/>
          </w:tcPr>
          <w:p w:rsidR="00A02B9D" w:rsidRPr="00A02B9D" w:rsidRDefault="00A02B9D" w:rsidP="00A02B9D">
            <w:pPr>
              <w:adjustRightInd w:val="0"/>
              <w:snapToGrid w:val="0"/>
              <w:spacing w:line="440" w:lineRule="exact"/>
              <w:rPr>
                <w:rFonts w:ascii="仿宋_GB2312" w:eastAsia="仿宋_GB2312" w:hAnsi="Times New Roman" w:cs="Times New Roman"/>
                <w:b/>
                <w:sz w:val="24"/>
                <w:szCs w:val="24"/>
              </w:rPr>
            </w:pPr>
            <w:r w:rsidRPr="00A02B9D">
              <w:rPr>
                <w:rFonts w:ascii="仿宋_GB2312" w:eastAsia="仿宋_GB2312" w:hAnsi="Times New Roman" w:cs="Times New Roman" w:hint="eastAsia"/>
                <w:b/>
                <w:sz w:val="24"/>
                <w:szCs w:val="24"/>
              </w:rPr>
              <w:t>临床试验部分</w:t>
            </w:r>
          </w:p>
        </w:tc>
      </w:tr>
      <w:tr w:rsidR="00A02B9D" w:rsidRPr="00A02B9D" w:rsidTr="00411145">
        <w:trPr>
          <w:jc w:val="center"/>
        </w:trPr>
        <w:tc>
          <w:tcPr>
            <w:tcW w:w="1211" w:type="dxa"/>
          </w:tcPr>
          <w:p w:rsidR="00A02B9D" w:rsidRPr="00A02B9D" w:rsidRDefault="00A02B9D" w:rsidP="00A02B9D">
            <w:pPr>
              <w:adjustRightInd w:val="0"/>
              <w:snapToGrid w:val="0"/>
              <w:spacing w:line="440" w:lineRule="exact"/>
              <w:rPr>
                <w:rFonts w:ascii="仿宋_GB2312" w:eastAsia="仿宋_GB2312" w:hAnsi="Times New Roman" w:cs="Times New Roman"/>
                <w:b/>
                <w:sz w:val="24"/>
                <w:szCs w:val="24"/>
              </w:rPr>
            </w:pPr>
            <w:r w:rsidRPr="00A02B9D">
              <w:rPr>
                <w:rFonts w:ascii="仿宋_GB2312" w:eastAsia="仿宋_GB2312" w:hAnsi="Times New Roman" w:cs="Times New Roman" w:hint="eastAsia"/>
                <w:b/>
                <w:sz w:val="24"/>
                <w:szCs w:val="24"/>
              </w:rPr>
              <w:t>2.1</w:t>
            </w:r>
          </w:p>
        </w:tc>
        <w:tc>
          <w:tcPr>
            <w:tcW w:w="7655" w:type="dxa"/>
          </w:tcPr>
          <w:p w:rsidR="00A02B9D" w:rsidRPr="00A02B9D" w:rsidRDefault="00A02B9D" w:rsidP="00A02B9D">
            <w:pPr>
              <w:adjustRightInd w:val="0"/>
              <w:snapToGrid w:val="0"/>
              <w:spacing w:line="440" w:lineRule="exact"/>
              <w:rPr>
                <w:rFonts w:ascii="仿宋_GB2312" w:eastAsia="仿宋_GB2312" w:hAnsi="Times New Roman" w:cs="Times New Roman"/>
                <w:b/>
                <w:sz w:val="24"/>
                <w:szCs w:val="24"/>
              </w:rPr>
            </w:pPr>
            <w:r w:rsidRPr="00A02B9D">
              <w:rPr>
                <w:rFonts w:ascii="仿宋_GB2312" w:eastAsia="仿宋_GB2312" w:hAnsi="Times New Roman" w:cs="Times New Roman" w:hint="eastAsia"/>
                <w:b/>
                <w:sz w:val="24"/>
                <w:szCs w:val="24"/>
              </w:rPr>
              <w:t>临床试验准备情况</w:t>
            </w:r>
          </w:p>
        </w:tc>
      </w:tr>
      <w:tr w:rsidR="00A02B9D" w:rsidRPr="00A02B9D" w:rsidTr="00411145">
        <w:trPr>
          <w:jc w:val="center"/>
        </w:trPr>
        <w:tc>
          <w:tcPr>
            <w:tcW w:w="1211" w:type="dxa"/>
            <w:vAlign w:val="center"/>
          </w:tcPr>
          <w:p w:rsidR="00A02B9D" w:rsidRPr="00A02B9D" w:rsidRDefault="00A02B9D" w:rsidP="00A02B9D">
            <w:pPr>
              <w:adjustRightInd w:val="0"/>
              <w:snapToGrid w:val="0"/>
              <w:spacing w:line="440" w:lineRule="exact"/>
              <w:rPr>
                <w:rFonts w:ascii="仿宋_GB2312" w:eastAsia="仿宋_GB2312" w:hAnsi="Times New Roman" w:cs="Times New Roman"/>
                <w:bCs/>
                <w:sz w:val="24"/>
                <w:szCs w:val="24"/>
              </w:rPr>
            </w:pPr>
            <w:r w:rsidRPr="00A02B9D">
              <w:rPr>
                <w:rFonts w:ascii="仿宋_GB2312" w:eastAsia="仿宋_GB2312" w:hAnsi="Times New Roman" w:cs="Times New Roman" w:hint="eastAsia"/>
                <w:bCs/>
                <w:sz w:val="24"/>
                <w:szCs w:val="24"/>
              </w:rPr>
              <w:t>2.1.1</w:t>
            </w:r>
          </w:p>
        </w:tc>
        <w:tc>
          <w:tcPr>
            <w:tcW w:w="7655" w:type="dxa"/>
            <w:vAlign w:val="center"/>
          </w:tcPr>
          <w:p w:rsidR="00A02B9D" w:rsidRPr="00A02B9D" w:rsidRDefault="00A02B9D" w:rsidP="00A02B9D">
            <w:pPr>
              <w:adjustRightInd w:val="0"/>
              <w:snapToGrid w:val="0"/>
              <w:spacing w:line="440" w:lineRule="exact"/>
              <w:rPr>
                <w:rFonts w:ascii="仿宋_GB2312" w:eastAsia="仿宋_GB2312" w:hAnsi="Times New Roman" w:cs="Times New Roman"/>
                <w:bCs/>
                <w:sz w:val="24"/>
                <w:szCs w:val="24"/>
              </w:rPr>
            </w:pPr>
            <w:r w:rsidRPr="00A02B9D">
              <w:rPr>
                <w:rFonts w:ascii="仿宋_GB2312" w:eastAsia="仿宋_GB2312" w:hAnsi="Times New Roman" w:cs="Times New Roman" w:hint="eastAsia"/>
                <w:bCs/>
                <w:sz w:val="24"/>
                <w:szCs w:val="24"/>
              </w:rPr>
              <w:t>临床试验机构和实施者是否按规定的格式共同设计制定临床试验方案</w:t>
            </w:r>
          </w:p>
        </w:tc>
      </w:tr>
      <w:tr w:rsidR="00A02B9D" w:rsidRPr="00A02B9D" w:rsidTr="00411145">
        <w:trPr>
          <w:jc w:val="center"/>
        </w:trPr>
        <w:tc>
          <w:tcPr>
            <w:tcW w:w="1211" w:type="dxa"/>
            <w:vAlign w:val="center"/>
          </w:tcPr>
          <w:p w:rsidR="00A02B9D" w:rsidRPr="00A02B9D" w:rsidRDefault="00A02B9D" w:rsidP="00A02B9D">
            <w:pPr>
              <w:adjustRightInd w:val="0"/>
              <w:snapToGrid w:val="0"/>
              <w:spacing w:line="440" w:lineRule="exact"/>
              <w:rPr>
                <w:rFonts w:ascii="仿宋_GB2312" w:eastAsia="仿宋_GB2312" w:hAnsi="Times New Roman" w:cs="Times New Roman"/>
                <w:bCs/>
                <w:sz w:val="24"/>
                <w:szCs w:val="24"/>
              </w:rPr>
            </w:pPr>
            <w:r w:rsidRPr="00A02B9D">
              <w:rPr>
                <w:rFonts w:ascii="仿宋_GB2312" w:eastAsia="仿宋_GB2312" w:hAnsi="Times New Roman" w:cs="Times New Roman" w:hint="eastAsia"/>
                <w:bCs/>
                <w:sz w:val="24"/>
                <w:szCs w:val="24"/>
              </w:rPr>
              <w:t>2.1.2</w:t>
            </w:r>
          </w:p>
        </w:tc>
        <w:tc>
          <w:tcPr>
            <w:tcW w:w="7655" w:type="dxa"/>
            <w:vAlign w:val="center"/>
          </w:tcPr>
          <w:p w:rsidR="00A02B9D" w:rsidRPr="00A02B9D" w:rsidRDefault="00A02B9D" w:rsidP="00A02B9D">
            <w:pPr>
              <w:adjustRightInd w:val="0"/>
              <w:snapToGrid w:val="0"/>
              <w:spacing w:line="440" w:lineRule="exact"/>
              <w:rPr>
                <w:rFonts w:ascii="仿宋_GB2312" w:eastAsia="仿宋_GB2312" w:hAnsi="Times New Roman" w:cs="Times New Roman"/>
                <w:bCs/>
                <w:sz w:val="24"/>
                <w:szCs w:val="24"/>
              </w:rPr>
            </w:pPr>
            <w:r w:rsidRPr="00A02B9D">
              <w:rPr>
                <w:rFonts w:ascii="仿宋_GB2312" w:eastAsia="仿宋_GB2312" w:hAnsi="Times New Roman" w:cs="Times New Roman" w:hint="eastAsia"/>
                <w:bCs/>
                <w:sz w:val="24"/>
                <w:szCs w:val="24"/>
              </w:rPr>
              <w:t>临床试验方案及其修改，是否经伦理委员会审查同意或者备案</w:t>
            </w:r>
          </w:p>
        </w:tc>
      </w:tr>
      <w:tr w:rsidR="00A02B9D" w:rsidRPr="00A02B9D" w:rsidTr="00411145">
        <w:trPr>
          <w:jc w:val="center"/>
        </w:trPr>
        <w:tc>
          <w:tcPr>
            <w:tcW w:w="1211" w:type="dxa"/>
            <w:vAlign w:val="center"/>
          </w:tcPr>
          <w:p w:rsidR="00A02B9D" w:rsidRPr="00A02B9D" w:rsidRDefault="00A02B9D" w:rsidP="00A02B9D">
            <w:pPr>
              <w:adjustRightInd w:val="0"/>
              <w:snapToGrid w:val="0"/>
              <w:spacing w:line="440" w:lineRule="exact"/>
              <w:rPr>
                <w:rFonts w:ascii="仿宋_GB2312" w:eastAsia="仿宋_GB2312" w:hAnsi="Times New Roman" w:cs="Times New Roman"/>
                <w:bCs/>
                <w:sz w:val="24"/>
                <w:szCs w:val="24"/>
              </w:rPr>
            </w:pPr>
            <w:r w:rsidRPr="00A02B9D">
              <w:rPr>
                <w:rFonts w:ascii="仿宋_GB2312" w:eastAsia="仿宋_GB2312" w:hAnsi="Times New Roman" w:cs="Times New Roman" w:hint="eastAsia"/>
                <w:bCs/>
                <w:sz w:val="24"/>
                <w:szCs w:val="24"/>
              </w:rPr>
              <w:t>2.1.3</w:t>
            </w:r>
          </w:p>
        </w:tc>
        <w:tc>
          <w:tcPr>
            <w:tcW w:w="7655" w:type="dxa"/>
          </w:tcPr>
          <w:p w:rsidR="00A02B9D" w:rsidRPr="00A02B9D" w:rsidRDefault="00A02B9D" w:rsidP="00A02B9D">
            <w:pPr>
              <w:adjustRightInd w:val="0"/>
              <w:snapToGrid w:val="0"/>
              <w:spacing w:line="440" w:lineRule="exact"/>
              <w:rPr>
                <w:rFonts w:ascii="仿宋_GB2312" w:eastAsia="仿宋_GB2312" w:hAnsi="Times New Roman" w:cs="Times New Roman"/>
                <w:bCs/>
                <w:sz w:val="24"/>
                <w:szCs w:val="24"/>
              </w:rPr>
            </w:pPr>
            <w:r w:rsidRPr="00A02B9D">
              <w:rPr>
                <w:rFonts w:ascii="仿宋_GB2312" w:eastAsia="仿宋_GB2312" w:hAnsi="Times New Roman" w:cs="Times New Roman" w:hint="eastAsia"/>
                <w:bCs/>
                <w:sz w:val="24"/>
                <w:szCs w:val="24"/>
              </w:rPr>
              <w:t>实施者是否向临床试验机构提供《医疗器械临床试验须知》，内容是否符合有关要求</w:t>
            </w:r>
          </w:p>
        </w:tc>
      </w:tr>
      <w:tr w:rsidR="00A02B9D" w:rsidRPr="00A02B9D" w:rsidTr="00411145">
        <w:trPr>
          <w:jc w:val="center"/>
        </w:trPr>
        <w:tc>
          <w:tcPr>
            <w:tcW w:w="1211" w:type="dxa"/>
            <w:vAlign w:val="center"/>
          </w:tcPr>
          <w:p w:rsidR="00A02B9D" w:rsidRPr="00A02B9D" w:rsidRDefault="00A02B9D" w:rsidP="00A02B9D">
            <w:pPr>
              <w:adjustRightInd w:val="0"/>
              <w:snapToGrid w:val="0"/>
              <w:spacing w:line="440" w:lineRule="exact"/>
              <w:rPr>
                <w:rFonts w:ascii="仿宋_GB2312" w:eastAsia="仿宋_GB2312" w:hAnsi="Times New Roman" w:cs="Times New Roman"/>
                <w:bCs/>
                <w:sz w:val="24"/>
                <w:szCs w:val="24"/>
              </w:rPr>
            </w:pPr>
            <w:r w:rsidRPr="00A02B9D">
              <w:rPr>
                <w:rFonts w:ascii="仿宋_GB2312" w:eastAsia="仿宋_GB2312" w:hAnsi="Times New Roman" w:cs="Times New Roman" w:hint="eastAsia"/>
                <w:bCs/>
                <w:sz w:val="24"/>
                <w:szCs w:val="24"/>
              </w:rPr>
              <w:t>2.1.4</w:t>
            </w:r>
          </w:p>
        </w:tc>
        <w:tc>
          <w:tcPr>
            <w:tcW w:w="7655" w:type="dxa"/>
          </w:tcPr>
          <w:p w:rsidR="00A02B9D" w:rsidRPr="00A02B9D" w:rsidRDefault="00A02B9D" w:rsidP="00A02B9D">
            <w:pPr>
              <w:adjustRightInd w:val="0"/>
              <w:snapToGrid w:val="0"/>
              <w:spacing w:line="440" w:lineRule="exact"/>
              <w:rPr>
                <w:rFonts w:ascii="仿宋_GB2312" w:eastAsia="仿宋_GB2312" w:hAnsi="Times New Roman" w:cs="Times New Roman"/>
                <w:bCs/>
                <w:sz w:val="24"/>
                <w:szCs w:val="24"/>
              </w:rPr>
            </w:pPr>
            <w:r w:rsidRPr="00A02B9D">
              <w:rPr>
                <w:rFonts w:ascii="仿宋_GB2312" w:eastAsia="仿宋_GB2312" w:hAnsi="Times New Roman" w:cs="Times New Roman" w:hint="eastAsia"/>
                <w:bCs/>
                <w:sz w:val="24"/>
                <w:szCs w:val="24"/>
              </w:rPr>
              <w:t>实施者是否对参加临床试验人员进行了培训，是否有培训记录</w:t>
            </w:r>
          </w:p>
        </w:tc>
      </w:tr>
      <w:tr w:rsidR="00A02B9D" w:rsidRPr="00A02B9D" w:rsidTr="00411145">
        <w:trPr>
          <w:jc w:val="center"/>
        </w:trPr>
        <w:tc>
          <w:tcPr>
            <w:tcW w:w="1211" w:type="dxa"/>
            <w:vAlign w:val="center"/>
          </w:tcPr>
          <w:p w:rsidR="00A02B9D" w:rsidRPr="00A02B9D" w:rsidRDefault="00A02B9D" w:rsidP="00A02B9D">
            <w:pPr>
              <w:adjustRightInd w:val="0"/>
              <w:snapToGrid w:val="0"/>
              <w:spacing w:line="440" w:lineRule="exact"/>
              <w:rPr>
                <w:rFonts w:ascii="仿宋_GB2312" w:eastAsia="仿宋_GB2312" w:hAnsi="Times New Roman" w:cs="Times New Roman"/>
                <w:bCs/>
                <w:sz w:val="24"/>
                <w:szCs w:val="24"/>
              </w:rPr>
            </w:pPr>
            <w:r w:rsidRPr="00A02B9D">
              <w:rPr>
                <w:rFonts w:ascii="仿宋_GB2312" w:eastAsia="仿宋_GB2312" w:hAnsi="Times New Roman" w:cs="Times New Roman" w:hint="eastAsia"/>
                <w:bCs/>
                <w:sz w:val="24"/>
                <w:szCs w:val="24"/>
              </w:rPr>
              <w:t>2.1.5</w:t>
            </w:r>
          </w:p>
        </w:tc>
        <w:tc>
          <w:tcPr>
            <w:tcW w:w="7655" w:type="dxa"/>
          </w:tcPr>
          <w:p w:rsidR="00A02B9D" w:rsidRPr="00A02B9D" w:rsidRDefault="00A02B9D" w:rsidP="00A02B9D">
            <w:pPr>
              <w:adjustRightInd w:val="0"/>
              <w:snapToGrid w:val="0"/>
              <w:spacing w:line="440" w:lineRule="exact"/>
              <w:rPr>
                <w:rFonts w:ascii="仿宋_GB2312" w:eastAsia="仿宋_GB2312" w:hAnsi="Times New Roman" w:cs="Times New Roman"/>
                <w:bCs/>
                <w:sz w:val="24"/>
                <w:szCs w:val="24"/>
              </w:rPr>
            </w:pPr>
            <w:r w:rsidRPr="00A02B9D">
              <w:rPr>
                <w:rFonts w:ascii="仿宋_GB2312" w:eastAsia="仿宋_GB2312" w:hAnsi="Times New Roman" w:cs="Times New Roman" w:hint="eastAsia"/>
                <w:bCs/>
                <w:sz w:val="24"/>
                <w:szCs w:val="24"/>
              </w:rPr>
              <w:t>临床试验机构是否保存受试产品及临床试验相关文件物品的交接记录</w:t>
            </w:r>
          </w:p>
        </w:tc>
      </w:tr>
      <w:tr w:rsidR="00A02B9D" w:rsidRPr="00A02B9D" w:rsidTr="00411145">
        <w:trPr>
          <w:jc w:val="center"/>
        </w:trPr>
        <w:tc>
          <w:tcPr>
            <w:tcW w:w="1211" w:type="dxa"/>
          </w:tcPr>
          <w:p w:rsidR="00A02B9D" w:rsidRPr="00A02B9D" w:rsidRDefault="00A02B9D" w:rsidP="00A02B9D">
            <w:pPr>
              <w:adjustRightInd w:val="0"/>
              <w:snapToGrid w:val="0"/>
              <w:spacing w:line="440" w:lineRule="exact"/>
              <w:rPr>
                <w:rFonts w:ascii="仿宋_GB2312" w:eastAsia="仿宋_GB2312" w:hAnsi="Times New Roman" w:cs="Times New Roman"/>
                <w:b/>
                <w:sz w:val="24"/>
                <w:szCs w:val="24"/>
              </w:rPr>
            </w:pPr>
            <w:r w:rsidRPr="00A02B9D">
              <w:rPr>
                <w:rFonts w:ascii="仿宋_GB2312" w:eastAsia="仿宋_GB2312" w:hAnsi="Times New Roman" w:cs="Times New Roman" w:hint="eastAsia"/>
                <w:b/>
                <w:sz w:val="24"/>
                <w:szCs w:val="24"/>
              </w:rPr>
              <w:t>2.2</w:t>
            </w:r>
          </w:p>
        </w:tc>
        <w:tc>
          <w:tcPr>
            <w:tcW w:w="7655" w:type="dxa"/>
            <w:vAlign w:val="center"/>
          </w:tcPr>
          <w:p w:rsidR="00A02B9D" w:rsidRPr="00A02B9D" w:rsidRDefault="00A02B9D" w:rsidP="00A02B9D">
            <w:pPr>
              <w:adjustRightInd w:val="0"/>
              <w:snapToGrid w:val="0"/>
              <w:spacing w:line="440" w:lineRule="exact"/>
              <w:rPr>
                <w:rFonts w:ascii="仿宋_GB2312" w:eastAsia="仿宋_GB2312" w:hAnsi="华文仿宋" w:cs="Times New Roman"/>
                <w:b/>
                <w:sz w:val="24"/>
                <w:szCs w:val="24"/>
              </w:rPr>
            </w:pPr>
            <w:r w:rsidRPr="00A02B9D">
              <w:rPr>
                <w:rFonts w:ascii="仿宋_GB2312" w:eastAsia="仿宋_GB2312" w:hAnsi="华文仿宋" w:cs="Times New Roman" w:hint="eastAsia"/>
                <w:b/>
                <w:sz w:val="24"/>
                <w:szCs w:val="24"/>
              </w:rPr>
              <w:t>知情同意情况</w:t>
            </w:r>
          </w:p>
        </w:tc>
      </w:tr>
      <w:tr w:rsidR="00A02B9D" w:rsidRPr="00A02B9D" w:rsidTr="00411145">
        <w:trPr>
          <w:jc w:val="center"/>
        </w:trPr>
        <w:tc>
          <w:tcPr>
            <w:tcW w:w="1211" w:type="dxa"/>
            <w:vAlign w:val="center"/>
          </w:tcPr>
          <w:p w:rsidR="00A02B9D" w:rsidRPr="00A02B9D" w:rsidRDefault="00A02B9D" w:rsidP="00A02B9D">
            <w:pPr>
              <w:adjustRightInd w:val="0"/>
              <w:snapToGrid w:val="0"/>
              <w:spacing w:line="440" w:lineRule="exact"/>
              <w:rPr>
                <w:rFonts w:ascii="仿宋_GB2312" w:eastAsia="仿宋_GB2312" w:hAnsi="Times New Roman" w:cs="Times New Roman"/>
                <w:bCs/>
                <w:sz w:val="24"/>
                <w:szCs w:val="24"/>
              </w:rPr>
            </w:pPr>
            <w:r w:rsidRPr="00A02B9D">
              <w:rPr>
                <w:rFonts w:ascii="仿宋_GB2312" w:eastAsia="仿宋_GB2312" w:hAnsi="Times New Roman" w:cs="Times New Roman" w:hint="eastAsia"/>
                <w:bCs/>
                <w:sz w:val="24"/>
                <w:szCs w:val="24"/>
              </w:rPr>
              <w:t>2.2.1</w:t>
            </w:r>
          </w:p>
        </w:tc>
        <w:tc>
          <w:tcPr>
            <w:tcW w:w="7655" w:type="dxa"/>
            <w:vAlign w:val="center"/>
          </w:tcPr>
          <w:p w:rsidR="00A02B9D" w:rsidRPr="00A02B9D" w:rsidRDefault="00A02B9D" w:rsidP="00A02B9D">
            <w:pPr>
              <w:adjustRightInd w:val="0"/>
              <w:snapToGrid w:val="0"/>
              <w:spacing w:line="440" w:lineRule="exact"/>
              <w:rPr>
                <w:rFonts w:ascii="仿宋_GB2312" w:eastAsia="仿宋_GB2312" w:hAnsi="Times New Roman" w:cs="Times New Roman"/>
                <w:bCs/>
                <w:sz w:val="24"/>
                <w:szCs w:val="24"/>
              </w:rPr>
            </w:pPr>
            <w:r w:rsidRPr="00A02B9D">
              <w:rPr>
                <w:rFonts w:ascii="仿宋_GB2312" w:eastAsia="仿宋_GB2312" w:hAnsi="Times New Roman" w:cs="Times New Roman" w:hint="eastAsia"/>
                <w:bCs/>
                <w:sz w:val="24"/>
                <w:szCs w:val="24"/>
              </w:rPr>
              <w:t>已签署的知情同意书数量是否与临床试验报告中的病例数相符（包括筛选失败病例）</w:t>
            </w:r>
          </w:p>
        </w:tc>
      </w:tr>
      <w:tr w:rsidR="00A02B9D" w:rsidRPr="00A02B9D" w:rsidTr="00411145">
        <w:trPr>
          <w:jc w:val="center"/>
        </w:trPr>
        <w:tc>
          <w:tcPr>
            <w:tcW w:w="1211" w:type="dxa"/>
          </w:tcPr>
          <w:p w:rsidR="00A02B9D" w:rsidRPr="00A02B9D" w:rsidRDefault="00A02B9D" w:rsidP="00A02B9D">
            <w:pPr>
              <w:adjustRightInd w:val="0"/>
              <w:snapToGrid w:val="0"/>
              <w:spacing w:line="440" w:lineRule="exact"/>
              <w:rPr>
                <w:rFonts w:ascii="仿宋_GB2312" w:eastAsia="仿宋_GB2312" w:hAnsi="Times New Roman" w:cs="Times New Roman"/>
                <w:bCs/>
                <w:sz w:val="24"/>
                <w:szCs w:val="24"/>
              </w:rPr>
            </w:pPr>
            <w:r w:rsidRPr="00A02B9D">
              <w:rPr>
                <w:rFonts w:ascii="仿宋_GB2312" w:eastAsia="仿宋_GB2312" w:hAnsi="Times New Roman" w:cs="Times New Roman" w:hint="eastAsia"/>
                <w:bCs/>
                <w:sz w:val="24"/>
                <w:szCs w:val="24"/>
              </w:rPr>
              <w:t>2.2.2</w:t>
            </w:r>
          </w:p>
        </w:tc>
        <w:tc>
          <w:tcPr>
            <w:tcW w:w="7655" w:type="dxa"/>
            <w:vAlign w:val="center"/>
          </w:tcPr>
          <w:p w:rsidR="00A02B9D" w:rsidRPr="00A02B9D" w:rsidRDefault="00A02B9D" w:rsidP="00A02B9D">
            <w:pPr>
              <w:adjustRightInd w:val="0"/>
              <w:snapToGrid w:val="0"/>
              <w:spacing w:line="440" w:lineRule="exact"/>
              <w:rPr>
                <w:rFonts w:ascii="仿宋_GB2312" w:eastAsia="仿宋_GB2312" w:hAnsi="Times New Roman" w:cs="Times New Roman"/>
                <w:bCs/>
                <w:sz w:val="24"/>
                <w:szCs w:val="24"/>
              </w:rPr>
            </w:pPr>
            <w:r w:rsidRPr="00A02B9D">
              <w:rPr>
                <w:rFonts w:ascii="仿宋_GB2312" w:eastAsia="仿宋_GB2312" w:hAnsi="Times New Roman" w:cs="Times New Roman" w:hint="eastAsia"/>
                <w:bCs/>
                <w:sz w:val="24"/>
                <w:szCs w:val="24"/>
              </w:rPr>
              <w:t>签署的知情同意书版本是否与伦理审查通过的版本一致</w:t>
            </w:r>
          </w:p>
        </w:tc>
      </w:tr>
      <w:tr w:rsidR="00A02B9D" w:rsidRPr="00A02B9D" w:rsidTr="00411145">
        <w:trPr>
          <w:jc w:val="center"/>
        </w:trPr>
        <w:tc>
          <w:tcPr>
            <w:tcW w:w="1211" w:type="dxa"/>
          </w:tcPr>
          <w:p w:rsidR="00A02B9D" w:rsidRPr="00A02B9D" w:rsidRDefault="00A02B9D" w:rsidP="00A02B9D">
            <w:pPr>
              <w:adjustRightInd w:val="0"/>
              <w:snapToGrid w:val="0"/>
              <w:spacing w:line="440" w:lineRule="exact"/>
              <w:rPr>
                <w:rFonts w:ascii="仿宋_GB2312" w:eastAsia="仿宋_GB2312" w:hAnsi="Times New Roman" w:cs="Times New Roman"/>
                <w:bCs/>
                <w:sz w:val="24"/>
                <w:szCs w:val="24"/>
              </w:rPr>
            </w:pPr>
            <w:r w:rsidRPr="00A02B9D">
              <w:rPr>
                <w:rFonts w:ascii="仿宋_GB2312" w:eastAsia="仿宋_GB2312" w:hAnsi="Times New Roman" w:cs="Times New Roman" w:hint="eastAsia"/>
                <w:bCs/>
                <w:sz w:val="24"/>
                <w:szCs w:val="24"/>
              </w:rPr>
              <w:t>2.2.3</w:t>
            </w:r>
          </w:p>
        </w:tc>
        <w:tc>
          <w:tcPr>
            <w:tcW w:w="7655" w:type="dxa"/>
            <w:vAlign w:val="center"/>
          </w:tcPr>
          <w:p w:rsidR="00A02B9D" w:rsidRPr="00A02B9D" w:rsidRDefault="00A02B9D" w:rsidP="00A02B9D">
            <w:pPr>
              <w:adjustRightInd w:val="0"/>
              <w:snapToGrid w:val="0"/>
              <w:spacing w:line="440" w:lineRule="exact"/>
              <w:rPr>
                <w:rFonts w:ascii="仿宋_GB2312" w:eastAsia="仿宋_GB2312" w:hAnsi="Times New Roman" w:cs="Times New Roman"/>
                <w:bCs/>
                <w:sz w:val="24"/>
                <w:szCs w:val="24"/>
              </w:rPr>
            </w:pPr>
            <w:r w:rsidRPr="00A02B9D">
              <w:rPr>
                <w:rFonts w:ascii="仿宋_GB2312" w:eastAsia="仿宋_GB2312" w:hAnsi="Times New Roman" w:cs="Times New Roman" w:hint="eastAsia"/>
                <w:bCs/>
                <w:sz w:val="24"/>
                <w:szCs w:val="24"/>
              </w:rPr>
              <w:t>伦理审查时间是否早于知情同意书签署时间</w:t>
            </w:r>
          </w:p>
        </w:tc>
      </w:tr>
      <w:tr w:rsidR="00A02B9D" w:rsidRPr="00A02B9D" w:rsidTr="00411145">
        <w:trPr>
          <w:jc w:val="center"/>
        </w:trPr>
        <w:tc>
          <w:tcPr>
            <w:tcW w:w="1211" w:type="dxa"/>
          </w:tcPr>
          <w:p w:rsidR="00A02B9D" w:rsidRPr="00A02B9D" w:rsidRDefault="00A02B9D" w:rsidP="00A02B9D">
            <w:pPr>
              <w:adjustRightInd w:val="0"/>
              <w:snapToGrid w:val="0"/>
              <w:spacing w:line="440" w:lineRule="exact"/>
              <w:rPr>
                <w:rFonts w:ascii="仿宋_GB2312" w:eastAsia="仿宋_GB2312" w:hAnsi="Times New Roman" w:cs="Times New Roman"/>
                <w:bCs/>
                <w:sz w:val="24"/>
                <w:szCs w:val="24"/>
              </w:rPr>
            </w:pPr>
            <w:r w:rsidRPr="00A02B9D">
              <w:rPr>
                <w:rFonts w:ascii="仿宋_GB2312" w:eastAsia="仿宋_GB2312" w:hAnsi="Times New Roman" w:cs="Times New Roman" w:hint="eastAsia"/>
                <w:bCs/>
                <w:sz w:val="24"/>
                <w:szCs w:val="24"/>
              </w:rPr>
              <w:t>2.2.4</w:t>
            </w:r>
          </w:p>
        </w:tc>
        <w:tc>
          <w:tcPr>
            <w:tcW w:w="7655" w:type="dxa"/>
            <w:vAlign w:val="center"/>
          </w:tcPr>
          <w:p w:rsidR="00A02B9D" w:rsidRPr="00A02B9D" w:rsidRDefault="00A02B9D" w:rsidP="00A02B9D">
            <w:pPr>
              <w:adjustRightInd w:val="0"/>
              <w:snapToGrid w:val="0"/>
              <w:spacing w:line="440" w:lineRule="exact"/>
              <w:rPr>
                <w:rFonts w:ascii="仿宋_GB2312" w:eastAsia="仿宋_GB2312" w:hAnsi="Times New Roman" w:cs="Times New Roman"/>
                <w:bCs/>
                <w:sz w:val="24"/>
                <w:szCs w:val="24"/>
              </w:rPr>
            </w:pPr>
            <w:r w:rsidRPr="00A02B9D">
              <w:rPr>
                <w:rFonts w:ascii="仿宋_GB2312" w:eastAsia="仿宋_GB2312" w:hAnsi="Times New Roman" w:cs="Times New Roman"/>
                <w:bCs/>
                <w:sz w:val="24"/>
                <w:szCs w:val="24"/>
              </w:rPr>
              <w:t>知情同意书签署的内容</w:t>
            </w:r>
            <w:r w:rsidRPr="00A02B9D">
              <w:rPr>
                <w:rFonts w:ascii="仿宋_GB2312" w:eastAsia="仿宋_GB2312" w:hAnsi="Times New Roman" w:cs="Times New Roman" w:hint="eastAsia"/>
                <w:bCs/>
                <w:sz w:val="24"/>
                <w:szCs w:val="24"/>
              </w:rPr>
              <w:t>是否</w:t>
            </w:r>
            <w:r w:rsidRPr="00A02B9D">
              <w:rPr>
                <w:rFonts w:ascii="仿宋_GB2312" w:eastAsia="仿宋_GB2312" w:hAnsi="Times New Roman" w:cs="Times New Roman"/>
                <w:bCs/>
                <w:sz w:val="24"/>
                <w:szCs w:val="24"/>
              </w:rPr>
              <w:t>完整、规范（含</w:t>
            </w:r>
            <w:r w:rsidRPr="00A02B9D">
              <w:rPr>
                <w:rFonts w:ascii="仿宋_GB2312" w:eastAsia="仿宋_GB2312" w:hAnsi="Times New Roman" w:cs="Times New Roman" w:hint="eastAsia"/>
                <w:bCs/>
                <w:sz w:val="24"/>
                <w:szCs w:val="24"/>
              </w:rPr>
              <w:t>临床试验人员</w:t>
            </w:r>
            <w:r w:rsidRPr="00A02B9D">
              <w:rPr>
                <w:rFonts w:ascii="仿宋_GB2312" w:eastAsia="仿宋_GB2312" w:hAnsi="Times New Roman" w:cs="Times New Roman"/>
                <w:bCs/>
                <w:sz w:val="24"/>
                <w:szCs w:val="24"/>
              </w:rPr>
              <w:t>电话号码，签署日期等）</w:t>
            </w:r>
          </w:p>
        </w:tc>
      </w:tr>
      <w:tr w:rsidR="00A02B9D" w:rsidRPr="00A02B9D" w:rsidTr="00411145">
        <w:trPr>
          <w:jc w:val="center"/>
        </w:trPr>
        <w:tc>
          <w:tcPr>
            <w:tcW w:w="1211" w:type="dxa"/>
          </w:tcPr>
          <w:p w:rsidR="00A02B9D" w:rsidRPr="00A02B9D" w:rsidRDefault="00A02B9D" w:rsidP="00A02B9D">
            <w:pPr>
              <w:adjustRightInd w:val="0"/>
              <w:snapToGrid w:val="0"/>
              <w:spacing w:line="440" w:lineRule="exact"/>
              <w:rPr>
                <w:rFonts w:ascii="仿宋_GB2312" w:eastAsia="仿宋_GB2312" w:hAnsi="Times New Roman" w:cs="Times New Roman"/>
                <w:bCs/>
                <w:sz w:val="24"/>
                <w:szCs w:val="24"/>
              </w:rPr>
            </w:pPr>
            <w:r w:rsidRPr="00A02B9D">
              <w:rPr>
                <w:rFonts w:ascii="仿宋_GB2312" w:eastAsia="仿宋_GB2312" w:hAnsi="Times New Roman" w:cs="Times New Roman" w:hint="eastAsia"/>
                <w:bCs/>
                <w:sz w:val="24"/>
                <w:szCs w:val="24"/>
              </w:rPr>
              <w:t>2.2.5</w:t>
            </w:r>
          </w:p>
        </w:tc>
        <w:tc>
          <w:tcPr>
            <w:tcW w:w="7655" w:type="dxa"/>
          </w:tcPr>
          <w:p w:rsidR="00A02B9D" w:rsidRPr="00A02B9D" w:rsidRDefault="00A02B9D" w:rsidP="00A02B9D">
            <w:pPr>
              <w:adjustRightInd w:val="0"/>
              <w:snapToGrid w:val="0"/>
              <w:spacing w:line="440" w:lineRule="exact"/>
              <w:rPr>
                <w:rFonts w:ascii="仿宋_GB2312" w:eastAsia="仿宋_GB2312" w:hAnsi="Times New Roman" w:cs="Times New Roman"/>
                <w:bCs/>
                <w:sz w:val="24"/>
                <w:szCs w:val="24"/>
              </w:rPr>
            </w:pPr>
            <w:r w:rsidRPr="00A02B9D">
              <w:rPr>
                <w:rFonts w:ascii="仿宋_GB2312" w:eastAsia="仿宋_GB2312" w:hAnsi="Times New Roman" w:cs="Times New Roman" w:hint="eastAsia"/>
                <w:bCs/>
                <w:sz w:val="24"/>
                <w:szCs w:val="24"/>
              </w:rPr>
              <w:t>受试者签署知情同意书是否为受试者本人或其法定代理人签署（必要时核实受试者参加该项试验的实际情况）</w:t>
            </w:r>
          </w:p>
        </w:tc>
      </w:tr>
      <w:tr w:rsidR="00A02B9D" w:rsidRPr="00A02B9D" w:rsidTr="00411145">
        <w:trPr>
          <w:jc w:val="center"/>
        </w:trPr>
        <w:tc>
          <w:tcPr>
            <w:tcW w:w="1211" w:type="dxa"/>
          </w:tcPr>
          <w:p w:rsidR="00A02B9D" w:rsidRPr="00A02B9D" w:rsidRDefault="00A02B9D" w:rsidP="00A02B9D">
            <w:pPr>
              <w:adjustRightInd w:val="0"/>
              <w:snapToGrid w:val="0"/>
              <w:spacing w:line="440" w:lineRule="exact"/>
              <w:rPr>
                <w:rFonts w:ascii="仿宋_GB2312" w:eastAsia="仿宋_GB2312" w:hAnsi="Times New Roman" w:cs="Times New Roman"/>
                <w:b/>
                <w:sz w:val="24"/>
                <w:szCs w:val="24"/>
              </w:rPr>
            </w:pPr>
            <w:r w:rsidRPr="00A02B9D">
              <w:rPr>
                <w:rFonts w:ascii="仿宋_GB2312" w:eastAsia="仿宋_GB2312" w:hAnsi="Times New Roman" w:cs="Times New Roman" w:hint="eastAsia"/>
                <w:b/>
                <w:sz w:val="24"/>
                <w:szCs w:val="24"/>
              </w:rPr>
              <w:t>2.3</w:t>
            </w:r>
          </w:p>
        </w:tc>
        <w:tc>
          <w:tcPr>
            <w:tcW w:w="7655" w:type="dxa"/>
          </w:tcPr>
          <w:p w:rsidR="00A02B9D" w:rsidRPr="00A02B9D" w:rsidRDefault="00A02B9D" w:rsidP="00A02B9D">
            <w:pPr>
              <w:adjustRightInd w:val="0"/>
              <w:snapToGrid w:val="0"/>
              <w:spacing w:line="440" w:lineRule="exact"/>
              <w:rPr>
                <w:rFonts w:ascii="仿宋_GB2312" w:eastAsia="仿宋_GB2312" w:hAnsi="Times New Roman" w:cs="Times New Roman"/>
                <w:b/>
                <w:sz w:val="24"/>
                <w:szCs w:val="24"/>
              </w:rPr>
            </w:pPr>
            <w:r w:rsidRPr="00A02B9D">
              <w:rPr>
                <w:rFonts w:ascii="仿宋_GB2312" w:eastAsia="仿宋_GB2312" w:hAnsi="Times New Roman" w:cs="Times New Roman" w:hint="eastAsia"/>
                <w:b/>
                <w:sz w:val="24"/>
                <w:szCs w:val="24"/>
              </w:rPr>
              <w:t>临床试验实施情况</w:t>
            </w:r>
          </w:p>
        </w:tc>
      </w:tr>
      <w:tr w:rsidR="00A02B9D" w:rsidRPr="00A02B9D" w:rsidTr="00411145">
        <w:trPr>
          <w:jc w:val="center"/>
        </w:trPr>
        <w:tc>
          <w:tcPr>
            <w:tcW w:w="1211" w:type="dxa"/>
            <w:vAlign w:val="center"/>
          </w:tcPr>
          <w:p w:rsidR="00A02B9D" w:rsidRPr="00A02B9D" w:rsidRDefault="00A02B9D" w:rsidP="00A02B9D">
            <w:pPr>
              <w:adjustRightInd w:val="0"/>
              <w:snapToGrid w:val="0"/>
              <w:spacing w:line="440" w:lineRule="exact"/>
              <w:rPr>
                <w:rFonts w:ascii="仿宋_GB2312" w:eastAsia="仿宋_GB2312" w:hAnsi="Times New Roman" w:cs="Times New Roman"/>
                <w:bCs/>
                <w:sz w:val="24"/>
                <w:szCs w:val="24"/>
              </w:rPr>
            </w:pPr>
            <w:r w:rsidRPr="00A02B9D">
              <w:rPr>
                <w:rFonts w:ascii="仿宋_GB2312" w:eastAsia="仿宋_GB2312" w:hAnsi="Times New Roman" w:cs="Times New Roman" w:hint="eastAsia"/>
                <w:bCs/>
                <w:sz w:val="24"/>
                <w:szCs w:val="24"/>
              </w:rPr>
              <w:t>2.3.1</w:t>
            </w:r>
          </w:p>
        </w:tc>
        <w:tc>
          <w:tcPr>
            <w:tcW w:w="7655" w:type="dxa"/>
          </w:tcPr>
          <w:p w:rsidR="00A02B9D" w:rsidRPr="00A02B9D" w:rsidRDefault="00A02B9D" w:rsidP="00A02B9D">
            <w:pPr>
              <w:adjustRightInd w:val="0"/>
              <w:snapToGrid w:val="0"/>
              <w:spacing w:line="440" w:lineRule="exact"/>
              <w:rPr>
                <w:rFonts w:ascii="仿宋_GB2312" w:eastAsia="仿宋_GB2312" w:hAnsi="Times New Roman" w:cs="Times New Roman"/>
                <w:bCs/>
                <w:spacing w:val="-4"/>
                <w:sz w:val="24"/>
                <w:szCs w:val="24"/>
              </w:rPr>
            </w:pPr>
            <w:r w:rsidRPr="00A02B9D">
              <w:rPr>
                <w:rFonts w:ascii="仿宋_GB2312" w:eastAsia="仿宋_GB2312" w:hAnsi="Times New Roman" w:cs="Times New Roman" w:hint="eastAsia"/>
                <w:bCs/>
                <w:spacing w:val="-4"/>
                <w:sz w:val="24"/>
                <w:szCs w:val="24"/>
              </w:rPr>
              <w:t>临床试验人员是否熟悉临床试验方案及相关资料，并熟悉受试产品的使用</w:t>
            </w:r>
          </w:p>
        </w:tc>
      </w:tr>
      <w:tr w:rsidR="00A02B9D" w:rsidRPr="00A02B9D" w:rsidTr="00411145">
        <w:trPr>
          <w:jc w:val="center"/>
        </w:trPr>
        <w:tc>
          <w:tcPr>
            <w:tcW w:w="1211" w:type="dxa"/>
            <w:vAlign w:val="center"/>
          </w:tcPr>
          <w:p w:rsidR="00A02B9D" w:rsidRPr="00A02B9D" w:rsidRDefault="00A02B9D" w:rsidP="00A02B9D">
            <w:pPr>
              <w:adjustRightInd w:val="0"/>
              <w:snapToGrid w:val="0"/>
              <w:spacing w:line="440" w:lineRule="exact"/>
              <w:rPr>
                <w:rFonts w:ascii="仿宋_GB2312" w:eastAsia="仿宋_GB2312" w:hAnsi="Times New Roman" w:cs="Times New Roman"/>
                <w:bCs/>
                <w:sz w:val="24"/>
                <w:szCs w:val="24"/>
              </w:rPr>
            </w:pPr>
            <w:r w:rsidRPr="00A02B9D">
              <w:rPr>
                <w:rFonts w:ascii="仿宋_GB2312" w:eastAsia="仿宋_GB2312" w:hAnsi="Times New Roman" w:cs="Times New Roman" w:hint="eastAsia"/>
                <w:bCs/>
                <w:sz w:val="24"/>
                <w:szCs w:val="24"/>
              </w:rPr>
              <w:t>2.3.2</w:t>
            </w:r>
          </w:p>
        </w:tc>
        <w:tc>
          <w:tcPr>
            <w:tcW w:w="7655" w:type="dxa"/>
          </w:tcPr>
          <w:p w:rsidR="00A02B9D" w:rsidRPr="00A02B9D" w:rsidRDefault="00A02B9D" w:rsidP="00A02B9D">
            <w:pPr>
              <w:adjustRightInd w:val="0"/>
              <w:snapToGrid w:val="0"/>
              <w:spacing w:line="440" w:lineRule="exact"/>
              <w:rPr>
                <w:rFonts w:ascii="仿宋_GB2312" w:eastAsia="仿宋_GB2312" w:hAnsi="Times New Roman" w:cs="Times New Roman"/>
                <w:bCs/>
                <w:sz w:val="24"/>
                <w:szCs w:val="24"/>
              </w:rPr>
            </w:pPr>
            <w:r w:rsidRPr="00A02B9D">
              <w:rPr>
                <w:rFonts w:ascii="仿宋_GB2312" w:eastAsia="仿宋_GB2312" w:hAnsi="Times New Roman" w:cs="Times New Roman" w:hint="eastAsia"/>
                <w:bCs/>
                <w:sz w:val="24"/>
                <w:szCs w:val="24"/>
              </w:rPr>
              <w:t>临床试验过程是否遵循临床试验方案,包括受试者入选与排除标准、病例数、对照品选择、试验周期、观察指标、不良事件处置和记录等</w:t>
            </w:r>
          </w:p>
        </w:tc>
      </w:tr>
      <w:tr w:rsidR="00A02B9D" w:rsidRPr="00A02B9D" w:rsidTr="00411145">
        <w:trPr>
          <w:jc w:val="center"/>
        </w:trPr>
        <w:tc>
          <w:tcPr>
            <w:tcW w:w="1211" w:type="dxa"/>
            <w:vAlign w:val="center"/>
          </w:tcPr>
          <w:p w:rsidR="00A02B9D" w:rsidRPr="00A02B9D" w:rsidRDefault="00A02B9D" w:rsidP="00A02B9D">
            <w:pPr>
              <w:adjustRightInd w:val="0"/>
              <w:snapToGrid w:val="0"/>
              <w:spacing w:line="440" w:lineRule="exact"/>
              <w:rPr>
                <w:rFonts w:ascii="仿宋_GB2312" w:eastAsia="仿宋_GB2312" w:hAnsi="Times New Roman" w:cs="Times New Roman"/>
                <w:bCs/>
                <w:sz w:val="24"/>
                <w:szCs w:val="24"/>
              </w:rPr>
            </w:pPr>
            <w:r w:rsidRPr="00A02B9D">
              <w:rPr>
                <w:rFonts w:ascii="仿宋_GB2312" w:eastAsia="仿宋_GB2312" w:hAnsi="Times New Roman" w:cs="Times New Roman" w:hint="eastAsia"/>
                <w:bCs/>
                <w:sz w:val="24"/>
                <w:szCs w:val="24"/>
              </w:rPr>
              <w:t>2.3.3</w:t>
            </w:r>
          </w:p>
        </w:tc>
        <w:tc>
          <w:tcPr>
            <w:tcW w:w="7655" w:type="dxa"/>
          </w:tcPr>
          <w:p w:rsidR="00A02B9D" w:rsidRPr="00A02B9D" w:rsidRDefault="00A02B9D" w:rsidP="00A02B9D">
            <w:pPr>
              <w:adjustRightInd w:val="0"/>
              <w:snapToGrid w:val="0"/>
              <w:spacing w:line="440" w:lineRule="exact"/>
              <w:rPr>
                <w:rFonts w:ascii="仿宋_GB2312" w:eastAsia="仿宋_GB2312" w:hAnsi="Times New Roman" w:cs="Times New Roman"/>
                <w:bCs/>
                <w:sz w:val="24"/>
                <w:szCs w:val="24"/>
              </w:rPr>
            </w:pPr>
            <w:r w:rsidRPr="00A02B9D">
              <w:rPr>
                <w:rFonts w:ascii="仿宋_GB2312" w:eastAsia="仿宋_GB2312" w:hAnsi="Times New Roman" w:cs="Times New Roman" w:hint="eastAsia"/>
                <w:bCs/>
                <w:sz w:val="24"/>
                <w:szCs w:val="24"/>
              </w:rPr>
              <w:t>各临床试验机构执行的试验方案是否为同一版本（多中心）</w:t>
            </w:r>
          </w:p>
        </w:tc>
      </w:tr>
      <w:tr w:rsidR="00A02B9D" w:rsidRPr="00A02B9D" w:rsidTr="00411145">
        <w:trPr>
          <w:jc w:val="center"/>
        </w:trPr>
        <w:tc>
          <w:tcPr>
            <w:tcW w:w="1211" w:type="dxa"/>
            <w:vAlign w:val="center"/>
          </w:tcPr>
          <w:p w:rsidR="00A02B9D" w:rsidRPr="00A02B9D" w:rsidRDefault="00A02B9D" w:rsidP="00A02B9D">
            <w:pPr>
              <w:adjustRightInd w:val="0"/>
              <w:snapToGrid w:val="0"/>
              <w:spacing w:line="440" w:lineRule="exact"/>
              <w:rPr>
                <w:rFonts w:ascii="仿宋_GB2312" w:eastAsia="仿宋_GB2312" w:hAnsi="Times New Roman" w:cs="Times New Roman"/>
                <w:bCs/>
                <w:sz w:val="24"/>
                <w:szCs w:val="24"/>
              </w:rPr>
            </w:pPr>
            <w:r w:rsidRPr="00A02B9D">
              <w:rPr>
                <w:rFonts w:ascii="仿宋_GB2312" w:eastAsia="仿宋_GB2312" w:hAnsi="Times New Roman" w:cs="Times New Roman" w:hint="eastAsia"/>
                <w:bCs/>
                <w:sz w:val="24"/>
                <w:szCs w:val="24"/>
              </w:rPr>
              <w:t>2.3.4</w:t>
            </w:r>
          </w:p>
        </w:tc>
        <w:tc>
          <w:tcPr>
            <w:tcW w:w="7655" w:type="dxa"/>
          </w:tcPr>
          <w:p w:rsidR="00A02B9D" w:rsidRPr="00A02B9D" w:rsidRDefault="00A02B9D" w:rsidP="00A02B9D">
            <w:pPr>
              <w:adjustRightInd w:val="0"/>
              <w:snapToGrid w:val="0"/>
              <w:spacing w:line="440" w:lineRule="exact"/>
              <w:rPr>
                <w:rFonts w:ascii="仿宋_GB2312" w:eastAsia="仿宋_GB2312" w:hAnsi="Times New Roman" w:cs="Times New Roman"/>
                <w:bCs/>
                <w:sz w:val="24"/>
                <w:szCs w:val="24"/>
              </w:rPr>
            </w:pPr>
            <w:r w:rsidRPr="00A02B9D">
              <w:rPr>
                <w:rFonts w:ascii="仿宋_GB2312" w:eastAsia="仿宋_GB2312" w:hAnsi="Times New Roman" w:cs="Times New Roman" w:hint="eastAsia"/>
                <w:bCs/>
                <w:sz w:val="24"/>
                <w:szCs w:val="24"/>
              </w:rPr>
              <w:t>临床试验的原始数据收集、病例报告表是否由临床试验人员签字</w:t>
            </w:r>
          </w:p>
        </w:tc>
      </w:tr>
      <w:tr w:rsidR="00A02B9D" w:rsidRPr="00A02B9D" w:rsidTr="00411145">
        <w:trPr>
          <w:jc w:val="center"/>
        </w:trPr>
        <w:tc>
          <w:tcPr>
            <w:tcW w:w="1211" w:type="dxa"/>
            <w:vAlign w:val="center"/>
          </w:tcPr>
          <w:p w:rsidR="00A02B9D" w:rsidRPr="00A02B9D" w:rsidRDefault="00A02B9D" w:rsidP="00A02B9D">
            <w:pPr>
              <w:adjustRightInd w:val="0"/>
              <w:snapToGrid w:val="0"/>
              <w:spacing w:line="440" w:lineRule="exact"/>
              <w:rPr>
                <w:rFonts w:ascii="仿宋_GB2312" w:eastAsia="仿宋_GB2312" w:hAnsi="Times New Roman" w:cs="Times New Roman"/>
                <w:bCs/>
                <w:sz w:val="24"/>
                <w:szCs w:val="24"/>
              </w:rPr>
            </w:pPr>
            <w:r w:rsidRPr="00A02B9D">
              <w:rPr>
                <w:rFonts w:ascii="仿宋_GB2312" w:eastAsia="仿宋_GB2312" w:hAnsi="Times New Roman" w:cs="Times New Roman" w:hint="eastAsia"/>
                <w:bCs/>
                <w:sz w:val="24"/>
                <w:szCs w:val="24"/>
              </w:rPr>
              <w:t>2.3.5</w:t>
            </w:r>
          </w:p>
        </w:tc>
        <w:tc>
          <w:tcPr>
            <w:tcW w:w="7655" w:type="dxa"/>
          </w:tcPr>
          <w:p w:rsidR="00A02B9D" w:rsidRPr="00A02B9D" w:rsidRDefault="00A02B9D" w:rsidP="00A02B9D">
            <w:pPr>
              <w:adjustRightInd w:val="0"/>
              <w:snapToGrid w:val="0"/>
              <w:spacing w:line="440" w:lineRule="exact"/>
              <w:rPr>
                <w:rFonts w:ascii="仿宋_GB2312" w:eastAsia="仿宋_GB2312" w:hAnsi="Times New Roman" w:cs="Times New Roman"/>
                <w:bCs/>
                <w:sz w:val="24"/>
                <w:szCs w:val="24"/>
              </w:rPr>
            </w:pPr>
            <w:r w:rsidRPr="00A02B9D">
              <w:rPr>
                <w:rFonts w:ascii="仿宋_GB2312" w:eastAsia="仿宋_GB2312" w:hAnsi="Times New Roman" w:cs="Times New Roman" w:hint="eastAsia"/>
                <w:bCs/>
                <w:sz w:val="24"/>
                <w:szCs w:val="24"/>
              </w:rPr>
              <w:t>临床试验统计分析是否由试验方案规定的人员、按照规定的方法完成</w:t>
            </w:r>
          </w:p>
        </w:tc>
      </w:tr>
      <w:tr w:rsidR="00A02B9D" w:rsidRPr="00A02B9D" w:rsidTr="00411145">
        <w:trPr>
          <w:jc w:val="center"/>
        </w:trPr>
        <w:tc>
          <w:tcPr>
            <w:tcW w:w="1211" w:type="dxa"/>
            <w:vAlign w:val="center"/>
          </w:tcPr>
          <w:p w:rsidR="00A02B9D" w:rsidRPr="00A02B9D" w:rsidRDefault="00A02B9D" w:rsidP="00A02B9D">
            <w:pPr>
              <w:adjustRightInd w:val="0"/>
              <w:snapToGrid w:val="0"/>
              <w:spacing w:line="440" w:lineRule="exact"/>
              <w:rPr>
                <w:rFonts w:ascii="仿宋_GB2312" w:eastAsia="仿宋_GB2312" w:hAnsi="Times New Roman" w:cs="Times New Roman"/>
                <w:bCs/>
                <w:sz w:val="24"/>
                <w:szCs w:val="24"/>
              </w:rPr>
            </w:pPr>
            <w:r w:rsidRPr="00A02B9D">
              <w:rPr>
                <w:rFonts w:ascii="仿宋_GB2312" w:eastAsia="仿宋_GB2312" w:hAnsi="Times New Roman" w:cs="Times New Roman" w:hint="eastAsia"/>
                <w:bCs/>
                <w:sz w:val="24"/>
                <w:szCs w:val="24"/>
              </w:rPr>
              <w:t>2.3.6</w:t>
            </w:r>
          </w:p>
        </w:tc>
        <w:tc>
          <w:tcPr>
            <w:tcW w:w="7655" w:type="dxa"/>
            <w:vAlign w:val="center"/>
          </w:tcPr>
          <w:p w:rsidR="00A02B9D" w:rsidRPr="00A02B9D" w:rsidRDefault="00A02B9D" w:rsidP="00A02B9D">
            <w:pPr>
              <w:adjustRightInd w:val="0"/>
              <w:snapToGrid w:val="0"/>
              <w:spacing w:line="440" w:lineRule="exact"/>
              <w:rPr>
                <w:rFonts w:ascii="仿宋_GB2312" w:eastAsia="仿宋_GB2312" w:hAnsi="Times New Roman" w:cs="Times New Roman"/>
                <w:bCs/>
                <w:sz w:val="24"/>
                <w:szCs w:val="24"/>
              </w:rPr>
            </w:pPr>
            <w:r w:rsidRPr="00A02B9D">
              <w:rPr>
                <w:rFonts w:ascii="仿宋_GB2312" w:eastAsia="仿宋_GB2312" w:hAnsi="Times New Roman" w:cs="Times New Roman" w:hint="eastAsia"/>
                <w:bCs/>
                <w:sz w:val="24"/>
                <w:szCs w:val="24"/>
              </w:rPr>
              <w:t>是否对临床试验实施监查，是否有监查记录</w:t>
            </w:r>
          </w:p>
        </w:tc>
      </w:tr>
      <w:tr w:rsidR="00A02B9D" w:rsidRPr="00A02B9D" w:rsidTr="00411145">
        <w:trPr>
          <w:jc w:val="center"/>
        </w:trPr>
        <w:tc>
          <w:tcPr>
            <w:tcW w:w="1211" w:type="dxa"/>
          </w:tcPr>
          <w:p w:rsidR="00A02B9D" w:rsidRPr="00A02B9D" w:rsidRDefault="00A02B9D" w:rsidP="00A02B9D">
            <w:pPr>
              <w:adjustRightInd w:val="0"/>
              <w:snapToGrid w:val="0"/>
              <w:spacing w:line="440" w:lineRule="exact"/>
              <w:rPr>
                <w:rFonts w:ascii="仿宋_GB2312" w:eastAsia="仿宋_GB2312" w:hAnsi="Times New Roman" w:cs="Times New Roman"/>
                <w:b/>
                <w:sz w:val="24"/>
                <w:szCs w:val="24"/>
              </w:rPr>
            </w:pPr>
            <w:r w:rsidRPr="00A02B9D">
              <w:rPr>
                <w:rFonts w:ascii="仿宋_GB2312" w:eastAsia="仿宋_GB2312" w:hAnsi="Times New Roman" w:cs="Times New Roman" w:hint="eastAsia"/>
                <w:b/>
                <w:sz w:val="24"/>
                <w:szCs w:val="24"/>
              </w:rPr>
              <w:t>3</w:t>
            </w:r>
          </w:p>
        </w:tc>
        <w:tc>
          <w:tcPr>
            <w:tcW w:w="7655" w:type="dxa"/>
          </w:tcPr>
          <w:p w:rsidR="00A02B9D" w:rsidRPr="00A02B9D" w:rsidRDefault="00A02B9D" w:rsidP="00A02B9D">
            <w:pPr>
              <w:adjustRightInd w:val="0"/>
              <w:snapToGrid w:val="0"/>
              <w:spacing w:line="440" w:lineRule="exact"/>
              <w:rPr>
                <w:rFonts w:ascii="仿宋_GB2312" w:eastAsia="仿宋_GB2312" w:hAnsi="Times New Roman" w:cs="Times New Roman"/>
                <w:b/>
                <w:sz w:val="24"/>
                <w:szCs w:val="24"/>
              </w:rPr>
            </w:pPr>
            <w:r w:rsidRPr="00A02B9D">
              <w:rPr>
                <w:rFonts w:ascii="仿宋_GB2312" w:eastAsia="仿宋_GB2312" w:hAnsi="Times New Roman" w:cs="Times New Roman" w:hint="eastAsia"/>
                <w:b/>
                <w:sz w:val="24"/>
                <w:szCs w:val="24"/>
              </w:rPr>
              <w:t>临床试验数据管理</w:t>
            </w:r>
          </w:p>
        </w:tc>
      </w:tr>
      <w:tr w:rsidR="00A02B9D" w:rsidRPr="00A02B9D" w:rsidTr="00411145">
        <w:trPr>
          <w:jc w:val="center"/>
        </w:trPr>
        <w:tc>
          <w:tcPr>
            <w:tcW w:w="1211" w:type="dxa"/>
          </w:tcPr>
          <w:p w:rsidR="00A02B9D" w:rsidRPr="00A02B9D" w:rsidRDefault="00A02B9D" w:rsidP="00A02B9D">
            <w:pPr>
              <w:adjustRightInd w:val="0"/>
              <w:snapToGrid w:val="0"/>
              <w:spacing w:line="440" w:lineRule="exact"/>
              <w:rPr>
                <w:rFonts w:ascii="仿宋_GB2312" w:eastAsia="仿宋_GB2312" w:hAnsi="Times New Roman" w:cs="Times New Roman"/>
                <w:bCs/>
                <w:sz w:val="24"/>
                <w:szCs w:val="24"/>
              </w:rPr>
            </w:pPr>
            <w:r w:rsidRPr="00A02B9D">
              <w:rPr>
                <w:rFonts w:ascii="仿宋_GB2312" w:eastAsia="仿宋_GB2312" w:hAnsi="Times New Roman" w:cs="Times New Roman" w:hint="eastAsia"/>
                <w:bCs/>
                <w:sz w:val="24"/>
                <w:szCs w:val="24"/>
              </w:rPr>
              <w:t>3.1</w:t>
            </w:r>
          </w:p>
        </w:tc>
        <w:tc>
          <w:tcPr>
            <w:tcW w:w="7655" w:type="dxa"/>
          </w:tcPr>
          <w:p w:rsidR="00A02B9D" w:rsidRPr="00A02B9D" w:rsidRDefault="00A02B9D" w:rsidP="00A02B9D">
            <w:pPr>
              <w:adjustRightInd w:val="0"/>
              <w:snapToGrid w:val="0"/>
              <w:spacing w:line="440" w:lineRule="exact"/>
              <w:rPr>
                <w:rFonts w:ascii="仿宋_GB2312" w:eastAsia="仿宋_GB2312" w:hAnsi="Times New Roman" w:cs="Times New Roman"/>
                <w:bCs/>
                <w:sz w:val="24"/>
                <w:szCs w:val="24"/>
              </w:rPr>
            </w:pPr>
            <w:r w:rsidRPr="00A02B9D">
              <w:rPr>
                <w:rFonts w:ascii="仿宋_GB2312" w:eastAsia="仿宋_GB2312" w:hAnsi="Times New Roman" w:cs="Times New Roman" w:hint="eastAsia"/>
                <w:bCs/>
                <w:sz w:val="24"/>
                <w:szCs w:val="24"/>
              </w:rPr>
              <w:t>是否具有病例筛选入选记录及病例鉴认文件</w:t>
            </w:r>
          </w:p>
        </w:tc>
      </w:tr>
      <w:tr w:rsidR="00A02B9D" w:rsidRPr="00A02B9D" w:rsidTr="00411145">
        <w:trPr>
          <w:jc w:val="center"/>
        </w:trPr>
        <w:tc>
          <w:tcPr>
            <w:tcW w:w="1211" w:type="dxa"/>
          </w:tcPr>
          <w:p w:rsidR="00A02B9D" w:rsidRPr="00A02B9D" w:rsidRDefault="00A02B9D" w:rsidP="00A02B9D">
            <w:pPr>
              <w:adjustRightInd w:val="0"/>
              <w:snapToGrid w:val="0"/>
              <w:spacing w:line="440" w:lineRule="exact"/>
              <w:rPr>
                <w:rFonts w:ascii="仿宋_GB2312" w:eastAsia="仿宋_GB2312" w:hAnsi="Times New Roman" w:cs="Times New Roman"/>
                <w:bCs/>
                <w:sz w:val="24"/>
                <w:szCs w:val="24"/>
              </w:rPr>
            </w:pPr>
            <w:r w:rsidRPr="00A02B9D">
              <w:rPr>
                <w:rFonts w:ascii="仿宋_GB2312" w:eastAsia="仿宋_GB2312" w:hAnsi="Times New Roman" w:cs="Times New Roman" w:hint="eastAsia"/>
                <w:bCs/>
                <w:sz w:val="24"/>
                <w:szCs w:val="24"/>
              </w:rPr>
              <w:lastRenderedPageBreak/>
              <w:t>3.2</w:t>
            </w:r>
          </w:p>
        </w:tc>
        <w:tc>
          <w:tcPr>
            <w:tcW w:w="7655" w:type="dxa"/>
          </w:tcPr>
          <w:p w:rsidR="00A02B9D" w:rsidRPr="00A02B9D" w:rsidRDefault="00A02B9D" w:rsidP="00A02B9D">
            <w:pPr>
              <w:adjustRightInd w:val="0"/>
              <w:snapToGrid w:val="0"/>
              <w:spacing w:line="440" w:lineRule="exact"/>
              <w:rPr>
                <w:rFonts w:ascii="仿宋_GB2312" w:eastAsia="仿宋_GB2312" w:hAnsi="Times New Roman" w:cs="Times New Roman"/>
                <w:bCs/>
                <w:sz w:val="24"/>
                <w:szCs w:val="24"/>
              </w:rPr>
            </w:pPr>
            <w:r w:rsidRPr="00A02B9D">
              <w:rPr>
                <w:rFonts w:ascii="仿宋_GB2312" w:eastAsia="仿宋_GB2312" w:hAnsi="Times New Roman" w:cs="Times New Roman" w:hint="eastAsia"/>
                <w:bCs/>
                <w:sz w:val="24"/>
                <w:szCs w:val="24"/>
              </w:rPr>
              <w:t>病例筛选入选记录及病例鉴认文件中筛选、入选和完成例数是否与临床试验报告中信息相符</w:t>
            </w:r>
          </w:p>
        </w:tc>
      </w:tr>
      <w:tr w:rsidR="00A02B9D" w:rsidRPr="00A02B9D" w:rsidTr="00411145">
        <w:trPr>
          <w:jc w:val="center"/>
        </w:trPr>
        <w:tc>
          <w:tcPr>
            <w:tcW w:w="1211" w:type="dxa"/>
          </w:tcPr>
          <w:p w:rsidR="00A02B9D" w:rsidRPr="00A02B9D" w:rsidRDefault="00A02B9D" w:rsidP="00A02B9D">
            <w:pPr>
              <w:adjustRightInd w:val="0"/>
              <w:snapToGrid w:val="0"/>
              <w:spacing w:line="440" w:lineRule="exact"/>
              <w:rPr>
                <w:rFonts w:ascii="仿宋_GB2312" w:eastAsia="仿宋_GB2312" w:hAnsi="Times New Roman" w:cs="Times New Roman"/>
                <w:bCs/>
                <w:sz w:val="24"/>
                <w:szCs w:val="24"/>
              </w:rPr>
            </w:pPr>
            <w:r w:rsidRPr="00A02B9D">
              <w:rPr>
                <w:rFonts w:ascii="仿宋_GB2312" w:eastAsia="仿宋_GB2312" w:hAnsi="Times New Roman" w:cs="Times New Roman" w:hint="eastAsia"/>
                <w:bCs/>
                <w:sz w:val="24"/>
                <w:szCs w:val="24"/>
              </w:rPr>
              <w:t>3.3</w:t>
            </w:r>
          </w:p>
        </w:tc>
        <w:tc>
          <w:tcPr>
            <w:tcW w:w="7655" w:type="dxa"/>
          </w:tcPr>
          <w:p w:rsidR="00A02B9D" w:rsidRPr="00A02B9D" w:rsidRDefault="00A02B9D" w:rsidP="00A02B9D">
            <w:pPr>
              <w:adjustRightInd w:val="0"/>
              <w:snapToGrid w:val="0"/>
              <w:spacing w:line="440" w:lineRule="exact"/>
              <w:rPr>
                <w:rFonts w:ascii="仿宋_GB2312" w:eastAsia="仿宋_GB2312" w:hAnsi="Times New Roman" w:cs="Times New Roman"/>
                <w:bCs/>
                <w:sz w:val="24"/>
                <w:szCs w:val="24"/>
              </w:rPr>
            </w:pPr>
            <w:r w:rsidRPr="00A02B9D">
              <w:rPr>
                <w:rFonts w:ascii="仿宋_GB2312" w:eastAsia="仿宋_GB2312" w:hAnsi="Times New Roman" w:cs="Times New Roman" w:hint="eastAsia"/>
                <w:bCs/>
                <w:sz w:val="24"/>
                <w:szCs w:val="24"/>
              </w:rPr>
              <w:t>受试者鉴认文件或者筛选入选记录等是否可以溯源，并且具有关联性</w:t>
            </w:r>
          </w:p>
        </w:tc>
      </w:tr>
      <w:tr w:rsidR="00A02B9D" w:rsidRPr="00A02B9D" w:rsidTr="00411145">
        <w:trPr>
          <w:jc w:val="center"/>
        </w:trPr>
        <w:tc>
          <w:tcPr>
            <w:tcW w:w="1211" w:type="dxa"/>
          </w:tcPr>
          <w:p w:rsidR="00A02B9D" w:rsidRPr="00A02B9D" w:rsidRDefault="00A02B9D" w:rsidP="00A02B9D">
            <w:pPr>
              <w:adjustRightInd w:val="0"/>
              <w:snapToGrid w:val="0"/>
              <w:spacing w:line="440" w:lineRule="exact"/>
              <w:rPr>
                <w:rFonts w:ascii="仿宋_GB2312" w:eastAsia="仿宋_GB2312" w:hAnsi="Times New Roman" w:cs="Times New Roman"/>
                <w:bCs/>
                <w:sz w:val="24"/>
                <w:szCs w:val="24"/>
              </w:rPr>
            </w:pPr>
            <w:r w:rsidRPr="00A02B9D">
              <w:rPr>
                <w:rFonts w:ascii="仿宋_GB2312" w:eastAsia="仿宋_GB2312" w:hAnsi="Times New Roman" w:cs="Times New Roman" w:hint="eastAsia"/>
                <w:bCs/>
                <w:sz w:val="24"/>
                <w:szCs w:val="24"/>
              </w:rPr>
              <w:t>3.4</w:t>
            </w:r>
          </w:p>
        </w:tc>
        <w:tc>
          <w:tcPr>
            <w:tcW w:w="7655" w:type="dxa"/>
          </w:tcPr>
          <w:p w:rsidR="00A02B9D" w:rsidRPr="00A02B9D" w:rsidRDefault="00A02B9D" w:rsidP="00A02B9D">
            <w:pPr>
              <w:adjustRightInd w:val="0"/>
              <w:snapToGrid w:val="0"/>
              <w:spacing w:line="440" w:lineRule="exact"/>
              <w:rPr>
                <w:rFonts w:ascii="仿宋_GB2312" w:eastAsia="仿宋_GB2312" w:hAnsi="Times New Roman" w:cs="Times New Roman"/>
                <w:bCs/>
                <w:sz w:val="24"/>
                <w:szCs w:val="24"/>
              </w:rPr>
            </w:pPr>
            <w:r w:rsidRPr="00A02B9D">
              <w:rPr>
                <w:rFonts w:ascii="仿宋_GB2312" w:eastAsia="仿宋_GB2312" w:hAnsi="Times New Roman" w:cs="Times New Roman" w:hint="eastAsia"/>
                <w:bCs/>
                <w:sz w:val="24"/>
                <w:szCs w:val="24"/>
              </w:rPr>
              <w:t>试验中生成的检测报告或结果中的数据是否可以溯源</w:t>
            </w:r>
          </w:p>
        </w:tc>
      </w:tr>
      <w:tr w:rsidR="00A02B9D" w:rsidRPr="00A02B9D" w:rsidTr="00411145">
        <w:trPr>
          <w:jc w:val="center"/>
        </w:trPr>
        <w:tc>
          <w:tcPr>
            <w:tcW w:w="1211" w:type="dxa"/>
          </w:tcPr>
          <w:p w:rsidR="00A02B9D" w:rsidRPr="00A02B9D" w:rsidRDefault="00A02B9D" w:rsidP="00A02B9D">
            <w:pPr>
              <w:adjustRightInd w:val="0"/>
              <w:snapToGrid w:val="0"/>
              <w:spacing w:line="440" w:lineRule="exact"/>
              <w:rPr>
                <w:rFonts w:ascii="仿宋_GB2312" w:eastAsia="仿宋_GB2312" w:hAnsi="Times New Roman" w:cs="Times New Roman"/>
                <w:bCs/>
                <w:sz w:val="24"/>
                <w:szCs w:val="24"/>
              </w:rPr>
            </w:pPr>
            <w:r w:rsidRPr="00A02B9D">
              <w:rPr>
                <w:rFonts w:ascii="仿宋_GB2312" w:eastAsia="仿宋_GB2312" w:hAnsi="Times New Roman" w:cs="Times New Roman" w:hint="eastAsia"/>
                <w:bCs/>
                <w:sz w:val="24"/>
                <w:szCs w:val="24"/>
              </w:rPr>
              <w:t>3.5</w:t>
            </w:r>
          </w:p>
        </w:tc>
        <w:tc>
          <w:tcPr>
            <w:tcW w:w="7655" w:type="dxa"/>
            <w:vAlign w:val="center"/>
          </w:tcPr>
          <w:p w:rsidR="00A02B9D" w:rsidRPr="00A02B9D" w:rsidRDefault="00A02B9D" w:rsidP="00A02B9D">
            <w:pPr>
              <w:adjustRightInd w:val="0"/>
              <w:snapToGrid w:val="0"/>
              <w:spacing w:line="440" w:lineRule="exact"/>
              <w:rPr>
                <w:rFonts w:ascii="仿宋_GB2312" w:eastAsia="仿宋_GB2312" w:hAnsi="Times New Roman" w:cs="Times New Roman"/>
                <w:bCs/>
                <w:sz w:val="24"/>
                <w:szCs w:val="24"/>
              </w:rPr>
            </w:pPr>
            <w:r w:rsidRPr="00A02B9D">
              <w:rPr>
                <w:rFonts w:ascii="仿宋_GB2312" w:eastAsia="仿宋_GB2312" w:hAnsi="Times New Roman" w:cs="Times New Roman" w:hint="eastAsia"/>
                <w:bCs/>
                <w:sz w:val="24"/>
                <w:szCs w:val="24"/>
              </w:rPr>
              <w:t>病例报告表填写是否完整</w:t>
            </w:r>
          </w:p>
        </w:tc>
      </w:tr>
      <w:tr w:rsidR="00A02B9D" w:rsidRPr="00A02B9D" w:rsidTr="00411145">
        <w:trPr>
          <w:jc w:val="center"/>
        </w:trPr>
        <w:tc>
          <w:tcPr>
            <w:tcW w:w="1211" w:type="dxa"/>
          </w:tcPr>
          <w:p w:rsidR="00A02B9D" w:rsidRPr="00A02B9D" w:rsidRDefault="00A02B9D" w:rsidP="00A02B9D">
            <w:pPr>
              <w:adjustRightInd w:val="0"/>
              <w:snapToGrid w:val="0"/>
              <w:spacing w:line="440" w:lineRule="exact"/>
              <w:rPr>
                <w:rFonts w:ascii="仿宋_GB2312" w:eastAsia="仿宋_GB2312" w:hAnsi="Times New Roman" w:cs="Times New Roman"/>
                <w:bCs/>
                <w:sz w:val="24"/>
                <w:szCs w:val="24"/>
              </w:rPr>
            </w:pPr>
            <w:r w:rsidRPr="00A02B9D">
              <w:rPr>
                <w:rFonts w:ascii="仿宋_GB2312" w:eastAsia="仿宋_GB2312" w:hAnsi="Times New Roman" w:cs="Times New Roman" w:hint="eastAsia"/>
                <w:bCs/>
                <w:sz w:val="24"/>
                <w:szCs w:val="24"/>
              </w:rPr>
              <w:t>3.6</w:t>
            </w:r>
          </w:p>
        </w:tc>
        <w:tc>
          <w:tcPr>
            <w:tcW w:w="7655" w:type="dxa"/>
            <w:vAlign w:val="center"/>
          </w:tcPr>
          <w:p w:rsidR="00A02B9D" w:rsidRPr="00A02B9D" w:rsidRDefault="00A02B9D" w:rsidP="00A02B9D">
            <w:pPr>
              <w:adjustRightInd w:val="0"/>
              <w:snapToGrid w:val="0"/>
              <w:spacing w:line="440" w:lineRule="exact"/>
              <w:rPr>
                <w:rFonts w:ascii="仿宋_GB2312" w:eastAsia="仿宋_GB2312" w:hAnsi="Times New Roman" w:cs="Times New Roman"/>
                <w:bCs/>
                <w:sz w:val="24"/>
                <w:szCs w:val="24"/>
              </w:rPr>
            </w:pPr>
            <w:r w:rsidRPr="00A02B9D">
              <w:rPr>
                <w:rFonts w:ascii="仿宋_GB2312" w:eastAsia="仿宋_GB2312" w:hAnsi="Times New Roman" w:cs="Times New Roman" w:hint="eastAsia"/>
                <w:bCs/>
                <w:sz w:val="24"/>
                <w:szCs w:val="24"/>
              </w:rPr>
              <w:t>病例报告表中填写的内容是否在原始病历、检验记录等原始记录中可追溯</w:t>
            </w:r>
          </w:p>
        </w:tc>
      </w:tr>
      <w:tr w:rsidR="00A02B9D" w:rsidRPr="00A02B9D" w:rsidTr="00411145">
        <w:trPr>
          <w:jc w:val="center"/>
        </w:trPr>
        <w:tc>
          <w:tcPr>
            <w:tcW w:w="1211" w:type="dxa"/>
          </w:tcPr>
          <w:p w:rsidR="00A02B9D" w:rsidRPr="00A02B9D" w:rsidRDefault="00A02B9D" w:rsidP="00A02B9D">
            <w:pPr>
              <w:adjustRightInd w:val="0"/>
              <w:snapToGrid w:val="0"/>
              <w:spacing w:line="440" w:lineRule="exact"/>
              <w:rPr>
                <w:rFonts w:ascii="仿宋_GB2312" w:eastAsia="仿宋_GB2312" w:hAnsi="Times New Roman" w:cs="Times New Roman"/>
                <w:bCs/>
                <w:sz w:val="24"/>
                <w:szCs w:val="24"/>
              </w:rPr>
            </w:pPr>
            <w:r w:rsidRPr="00A02B9D">
              <w:rPr>
                <w:rFonts w:ascii="仿宋_GB2312" w:eastAsia="仿宋_GB2312" w:hAnsi="Times New Roman" w:cs="Times New Roman" w:hint="eastAsia"/>
                <w:bCs/>
                <w:sz w:val="24"/>
                <w:szCs w:val="24"/>
              </w:rPr>
              <w:t>3.7</w:t>
            </w:r>
          </w:p>
        </w:tc>
        <w:tc>
          <w:tcPr>
            <w:tcW w:w="7655" w:type="dxa"/>
            <w:vAlign w:val="center"/>
          </w:tcPr>
          <w:p w:rsidR="00A02B9D" w:rsidRPr="00A02B9D" w:rsidRDefault="00A02B9D" w:rsidP="00A02B9D">
            <w:pPr>
              <w:adjustRightInd w:val="0"/>
              <w:snapToGrid w:val="0"/>
              <w:spacing w:line="440" w:lineRule="exact"/>
              <w:rPr>
                <w:rFonts w:ascii="仿宋_GB2312" w:eastAsia="仿宋_GB2312" w:hAnsi="Times New Roman" w:cs="Times New Roman"/>
                <w:bCs/>
                <w:sz w:val="24"/>
                <w:szCs w:val="24"/>
              </w:rPr>
            </w:pPr>
            <w:r w:rsidRPr="00A02B9D">
              <w:rPr>
                <w:rFonts w:ascii="仿宋_GB2312" w:eastAsia="仿宋_GB2312" w:hAnsi="Times New Roman" w:cs="Times New Roman" w:hint="eastAsia"/>
                <w:bCs/>
                <w:sz w:val="24"/>
                <w:szCs w:val="24"/>
              </w:rPr>
              <w:t>临床试验中发生的不良事件是否均按规定</w:t>
            </w:r>
            <w:r w:rsidRPr="00A02B9D">
              <w:rPr>
                <w:rFonts w:ascii="仿宋_GB2312" w:eastAsia="仿宋_GB2312" w:hAnsi="Times New Roman" w:cs="Times New Roman"/>
                <w:bCs/>
                <w:sz w:val="24"/>
                <w:szCs w:val="24"/>
              </w:rPr>
              <w:t>记录和处理</w:t>
            </w:r>
            <w:r w:rsidRPr="00A02B9D">
              <w:rPr>
                <w:rFonts w:ascii="仿宋_GB2312" w:eastAsia="仿宋_GB2312" w:hAnsi="Times New Roman" w:cs="Times New Roman" w:hint="eastAsia"/>
                <w:bCs/>
                <w:sz w:val="24"/>
                <w:szCs w:val="24"/>
              </w:rPr>
              <w:t>，并与临床试验</w:t>
            </w:r>
            <w:r w:rsidRPr="00A02B9D">
              <w:rPr>
                <w:rFonts w:ascii="仿宋_GB2312" w:eastAsia="仿宋_GB2312" w:hAnsi="Times New Roman" w:cs="Times New Roman"/>
                <w:bCs/>
                <w:sz w:val="24"/>
                <w:szCs w:val="24"/>
              </w:rPr>
              <w:t>报告一致</w:t>
            </w:r>
          </w:p>
        </w:tc>
      </w:tr>
      <w:tr w:rsidR="00A02B9D" w:rsidRPr="00A02B9D" w:rsidTr="00411145">
        <w:trPr>
          <w:jc w:val="center"/>
        </w:trPr>
        <w:tc>
          <w:tcPr>
            <w:tcW w:w="1211" w:type="dxa"/>
          </w:tcPr>
          <w:p w:rsidR="00A02B9D" w:rsidRPr="00A02B9D" w:rsidRDefault="00A02B9D" w:rsidP="00A02B9D">
            <w:pPr>
              <w:adjustRightInd w:val="0"/>
              <w:snapToGrid w:val="0"/>
              <w:spacing w:line="440" w:lineRule="exact"/>
              <w:rPr>
                <w:rFonts w:ascii="仿宋_GB2312" w:eastAsia="仿宋_GB2312" w:hAnsi="Times New Roman" w:cs="Times New Roman"/>
                <w:bCs/>
                <w:sz w:val="24"/>
                <w:szCs w:val="24"/>
              </w:rPr>
            </w:pPr>
            <w:r w:rsidRPr="00A02B9D">
              <w:rPr>
                <w:rFonts w:ascii="仿宋_GB2312" w:eastAsia="仿宋_GB2312" w:hAnsi="Times New Roman" w:cs="Times New Roman" w:hint="eastAsia"/>
                <w:bCs/>
                <w:sz w:val="24"/>
                <w:szCs w:val="24"/>
              </w:rPr>
              <w:t>3.8</w:t>
            </w:r>
          </w:p>
        </w:tc>
        <w:tc>
          <w:tcPr>
            <w:tcW w:w="7655" w:type="dxa"/>
            <w:vAlign w:val="center"/>
          </w:tcPr>
          <w:p w:rsidR="00A02B9D" w:rsidRPr="00A02B9D" w:rsidRDefault="00A02B9D" w:rsidP="00A02B9D">
            <w:pPr>
              <w:adjustRightInd w:val="0"/>
              <w:snapToGrid w:val="0"/>
              <w:spacing w:line="440" w:lineRule="exact"/>
              <w:rPr>
                <w:rFonts w:ascii="仿宋_GB2312" w:eastAsia="仿宋_GB2312" w:hAnsi="Times New Roman" w:cs="Times New Roman"/>
                <w:bCs/>
                <w:sz w:val="24"/>
                <w:szCs w:val="24"/>
              </w:rPr>
            </w:pPr>
            <w:r w:rsidRPr="00A02B9D">
              <w:rPr>
                <w:rFonts w:ascii="仿宋_GB2312" w:eastAsia="仿宋_GB2312" w:hAnsi="Times New Roman" w:cs="Times New Roman" w:hint="eastAsia"/>
                <w:bCs/>
                <w:sz w:val="24"/>
                <w:szCs w:val="24"/>
              </w:rPr>
              <w:t>严重不良事件是否按规定</w:t>
            </w:r>
            <w:r w:rsidRPr="00A02B9D">
              <w:rPr>
                <w:rFonts w:ascii="仿宋_GB2312" w:eastAsia="仿宋_GB2312" w:hAnsi="Times New Roman" w:cs="Times New Roman"/>
                <w:bCs/>
                <w:sz w:val="24"/>
                <w:szCs w:val="24"/>
              </w:rPr>
              <w:t>记录</w:t>
            </w:r>
            <w:r w:rsidRPr="00A02B9D">
              <w:rPr>
                <w:rFonts w:ascii="仿宋_GB2312" w:eastAsia="仿宋_GB2312" w:hAnsi="Times New Roman" w:cs="Times New Roman" w:hint="eastAsia"/>
                <w:bCs/>
                <w:sz w:val="24"/>
                <w:szCs w:val="24"/>
              </w:rPr>
              <w:t>、报告监管部门，并与临床试验</w:t>
            </w:r>
            <w:r w:rsidRPr="00A02B9D">
              <w:rPr>
                <w:rFonts w:ascii="仿宋_GB2312" w:eastAsia="仿宋_GB2312" w:hAnsi="Times New Roman" w:cs="Times New Roman"/>
                <w:bCs/>
                <w:sz w:val="24"/>
                <w:szCs w:val="24"/>
              </w:rPr>
              <w:t>报告一致</w:t>
            </w:r>
          </w:p>
        </w:tc>
      </w:tr>
      <w:tr w:rsidR="00A02B9D" w:rsidRPr="00A02B9D" w:rsidTr="00411145">
        <w:trPr>
          <w:jc w:val="center"/>
        </w:trPr>
        <w:tc>
          <w:tcPr>
            <w:tcW w:w="1211" w:type="dxa"/>
          </w:tcPr>
          <w:p w:rsidR="00A02B9D" w:rsidRPr="00A02B9D" w:rsidRDefault="00A02B9D" w:rsidP="00A02B9D">
            <w:pPr>
              <w:adjustRightInd w:val="0"/>
              <w:snapToGrid w:val="0"/>
              <w:spacing w:line="440" w:lineRule="exact"/>
              <w:rPr>
                <w:rFonts w:ascii="仿宋_GB2312" w:eastAsia="仿宋_GB2312" w:hAnsi="Times New Roman" w:cs="Times New Roman"/>
                <w:b/>
                <w:sz w:val="24"/>
                <w:szCs w:val="24"/>
              </w:rPr>
            </w:pPr>
            <w:r w:rsidRPr="00A02B9D">
              <w:rPr>
                <w:rFonts w:ascii="仿宋_GB2312" w:eastAsia="仿宋_GB2312" w:hAnsi="Times New Roman" w:cs="Times New Roman" w:hint="eastAsia"/>
                <w:b/>
                <w:sz w:val="24"/>
                <w:szCs w:val="24"/>
              </w:rPr>
              <w:t>4</w:t>
            </w:r>
          </w:p>
        </w:tc>
        <w:tc>
          <w:tcPr>
            <w:tcW w:w="7655" w:type="dxa"/>
            <w:vAlign w:val="center"/>
          </w:tcPr>
          <w:p w:rsidR="00A02B9D" w:rsidRPr="00A02B9D" w:rsidRDefault="00A02B9D" w:rsidP="00A02B9D">
            <w:pPr>
              <w:adjustRightInd w:val="0"/>
              <w:snapToGrid w:val="0"/>
              <w:spacing w:line="440" w:lineRule="exact"/>
              <w:rPr>
                <w:rFonts w:ascii="仿宋_GB2312" w:eastAsia="仿宋_GB2312" w:hAnsi="Times New Roman" w:cs="Times New Roman"/>
                <w:b/>
                <w:sz w:val="24"/>
                <w:szCs w:val="24"/>
              </w:rPr>
            </w:pPr>
            <w:r w:rsidRPr="00A02B9D">
              <w:rPr>
                <w:rFonts w:ascii="仿宋_GB2312" w:eastAsia="仿宋_GB2312" w:hAnsi="Times New Roman" w:cs="Times New Roman" w:hint="eastAsia"/>
                <w:b/>
                <w:sz w:val="24"/>
                <w:szCs w:val="24"/>
              </w:rPr>
              <w:t>受试产品的管理</w:t>
            </w:r>
          </w:p>
        </w:tc>
      </w:tr>
      <w:tr w:rsidR="00A02B9D" w:rsidRPr="00A02B9D" w:rsidTr="00411145">
        <w:trPr>
          <w:jc w:val="center"/>
        </w:trPr>
        <w:tc>
          <w:tcPr>
            <w:tcW w:w="1211" w:type="dxa"/>
            <w:vAlign w:val="center"/>
          </w:tcPr>
          <w:p w:rsidR="00A02B9D" w:rsidRPr="00A02B9D" w:rsidRDefault="00A02B9D" w:rsidP="00A02B9D">
            <w:pPr>
              <w:adjustRightInd w:val="0"/>
              <w:snapToGrid w:val="0"/>
              <w:spacing w:line="440" w:lineRule="exact"/>
              <w:rPr>
                <w:rFonts w:ascii="仿宋_GB2312" w:eastAsia="仿宋_GB2312" w:hAnsi="Times New Roman" w:cs="Times New Roman"/>
                <w:sz w:val="24"/>
                <w:szCs w:val="24"/>
              </w:rPr>
            </w:pPr>
            <w:r w:rsidRPr="00A02B9D">
              <w:rPr>
                <w:rFonts w:ascii="仿宋_GB2312" w:eastAsia="仿宋_GB2312" w:hAnsi="Times New Roman" w:cs="Times New Roman" w:hint="eastAsia"/>
                <w:bCs/>
                <w:sz w:val="24"/>
                <w:szCs w:val="24"/>
              </w:rPr>
              <w:t>4.1</w:t>
            </w:r>
          </w:p>
        </w:tc>
        <w:tc>
          <w:tcPr>
            <w:tcW w:w="7655" w:type="dxa"/>
            <w:vAlign w:val="center"/>
          </w:tcPr>
          <w:p w:rsidR="00A02B9D" w:rsidRPr="00A02B9D" w:rsidRDefault="00A02B9D" w:rsidP="00A02B9D">
            <w:pPr>
              <w:adjustRightInd w:val="0"/>
              <w:snapToGrid w:val="0"/>
              <w:spacing w:line="440" w:lineRule="exact"/>
              <w:rPr>
                <w:rFonts w:ascii="仿宋_GB2312" w:eastAsia="仿宋_GB2312" w:hAnsi="Times New Roman" w:cs="Times New Roman"/>
                <w:sz w:val="24"/>
                <w:szCs w:val="24"/>
              </w:rPr>
            </w:pPr>
            <w:r w:rsidRPr="00A02B9D">
              <w:rPr>
                <w:rFonts w:ascii="仿宋_GB2312" w:eastAsia="仿宋_GB2312" w:hAnsi="Times New Roman" w:cs="Times New Roman" w:hint="eastAsia"/>
                <w:sz w:val="24"/>
                <w:szCs w:val="24"/>
              </w:rPr>
              <w:t>该产品是否有具备资质的检测机构出具的结论合格的产品检验报告</w:t>
            </w:r>
          </w:p>
        </w:tc>
      </w:tr>
      <w:tr w:rsidR="00A02B9D" w:rsidRPr="00A02B9D" w:rsidTr="00411145">
        <w:trPr>
          <w:jc w:val="center"/>
        </w:trPr>
        <w:tc>
          <w:tcPr>
            <w:tcW w:w="1211" w:type="dxa"/>
            <w:vAlign w:val="center"/>
          </w:tcPr>
          <w:p w:rsidR="00A02B9D" w:rsidRPr="00A02B9D" w:rsidRDefault="00A02B9D" w:rsidP="00A02B9D">
            <w:pPr>
              <w:adjustRightInd w:val="0"/>
              <w:snapToGrid w:val="0"/>
              <w:spacing w:line="440" w:lineRule="exact"/>
              <w:rPr>
                <w:rFonts w:ascii="Times New Roman" w:eastAsia="宋体" w:hAnsi="Times New Roman" w:cs="Times New Roman"/>
                <w:sz w:val="24"/>
                <w:szCs w:val="24"/>
              </w:rPr>
            </w:pPr>
            <w:r w:rsidRPr="00A02B9D">
              <w:rPr>
                <w:rFonts w:ascii="仿宋_GB2312" w:eastAsia="仿宋_GB2312" w:hAnsi="Times New Roman" w:cs="Times New Roman" w:hint="eastAsia"/>
                <w:bCs/>
                <w:sz w:val="24"/>
                <w:szCs w:val="24"/>
              </w:rPr>
              <w:t>4.2</w:t>
            </w:r>
          </w:p>
        </w:tc>
        <w:tc>
          <w:tcPr>
            <w:tcW w:w="7655" w:type="dxa"/>
            <w:vAlign w:val="center"/>
          </w:tcPr>
          <w:p w:rsidR="00A02B9D" w:rsidRPr="00A02B9D" w:rsidRDefault="00A02B9D" w:rsidP="00A02B9D">
            <w:pPr>
              <w:adjustRightInd w:val="0"/>
              <w:snapToGrid w:val="0"/>
              <w:spacing w:line="440" w:lineRule="exact"/>
              <w:rPr>
                <w:rFonts w:ascii="仿宋_GB2312" w:eastAsia="仿宋_GB2312" w:hAnsi="Times New Roman" w:cs="Times New Roman"/>
                <w:sz w:val="24"/>
                <w:szCs w:val="24"/>
              </w:rPr>
            </w:pPr>
            <w:r w:rsidRPr="00A02B9D">
              <w:rPr>
                <w:rFonts w:ascii="仿宋_GB2312" w:eastAsia="仿宋_GB2312" w:hAnsi="华文仿宋" w:cs="Times New Roman" w:hint="eastAsia"/>
                <w:sz w:val="24"/>
                <w:szCs w:val="24"/>
              </w:rPr>
              <w:t>受试产品</w:t>
            </w:r>
            <w:r w:rsidRPr="00A02B9D">
              <w:rPr>
                <w:rFonts w:ascii="仿宋_GB2312" w:eastAsia="仿宋_GB2312" w:hAnsi="Times New Roman" w:cs="Times New Roman" w:hint="eastAsia"/>
                <w:sz w:val="24"/>
                <w:szCs w:val="24"/>
              </w:rPr>
              <w:t>的管理记录（包括运输、接收、处理、储存、分发、回收与销毁等）是否完整，数量是否相符</w:t>
            </w:r>
          </w:p>
        </w:tc>
      </w:tr>
      <w:tr w:rsidR="00A02B9D" w:rsidRPr="00A02B9D" w:rsidTr="00411145">
        <w:trPr>
          <w:jc w:val="center"/>
        </w:trPr>
        <w:tc>
          <w:tcPr>
            <w:tcW w:w="1211" w:type="dxa"/>
            <w:vAlign w:val="center"/>
          </w:tcPr>
          <w:p w:rsidR="00A02B9D" w:rsidRPr="00A02B9D" w:rsidRDefault="00A02B9D" w:rsidP="00A02B9D">
            <w:pPr>
              <w:adjustRightInd w:val="0"/>
              <w:snapToGrid w:val="0"/>
              <w:spacing w:line="440" w:lineRule="exact"/>
              <w:rPr>
                <w:rFonts w:ascii="Times New Roman" w:eastAsia="宋体" w:hAnsi="Times New Roman" w:cs="Times New Roman"/>
                <w:sz w:val="24"/>
                <w:szCs w:val="24"/>
              </w:rPr>
            </w:pPr>
            <w:r w:rsidRPr="00A02B9D">
              <w:rPr>
                <w:rFonts w:ascii="仿宋_GB2312" w:eastAsia="仿宋_GB2312" w:hAnsi="Times New Roman" w:cs="Times New Roman" w:hint="eastAsia"/>
                <w:bCs/>
                <w:sz w:val="24"/>
                <w:szCs w:val="24"/>
              </w:rPr>
              <w:t>4.3</w:t>
            </w:r>
          </w:p>
        </w:tc>
        <w:tc>
          <w:tcPr>
            <w:tcW w:w="7655" w:type="dxa"/>
            <w:vAlign w:val="center"/>
          </w:tcPr>
          <w:p w:rsidR="00A02B9D" w:rsidRPr="00A02B9D" w:rsidRDefault="00A02B9D" w:rsidP="00A02B9D">
            <w:pPr>
              <w:adjustRightInd w:val="0"/>
              <w:snapToGrid w:val="0"/>
              <w:spacing w:line="440" w:lineRule="exact"/>
              <w:rPr>
                <w:rFonts w:ascii="仿宋_GB2312" w:eastAsia="仿宋_GB2312" w:hAnsi="Times New Roman" w:cs="Times New Roman"/>
                <w:sz w:val="24"/>
                <w:szCs w:val="24"/>
              </w:rPr>
            </w:pPr>
            <w:r w:rsidRPr="00A02B9D">
              <w:rPr>
                <w:rFonts w:ascii="仿宋_GB2312" w:eastAsia="仿宋_GB2312" w:hAnsi="华文仿宋" w:cs="Times New Roman" w:hint="eastAsia"/>
                <w:sz w:val="24"/>
                <w:szCs w:val="24"/>
              </w:rPr>
              <w:t>受试产品的运输条件、储存温度、储存条件、储存时间、安全有效期等是否符合要求</w:t>
            </w:r>
          </w:p>
        </w:tc>
      </w:tr>
      <w:tr w:rsidR="00A02B9D" w:rsidRPr="00A02B9D" w:rsidTr="00411145">
        <w:trPr>
          <w:jc w:val="center"/>
        </w:trPr>
        <w:tc>
          <w:tcPr>
            <w:tcW w:w="1211" w:type="dxa"/>
            <w:vAlign w:val="center"/>
          </w:tcPr>
          <w:p w:rsidR="00A02B9D" w:rsidRPr="00A02B9D" w:rsidRDefault="00A02B9D" w:rsidP="00A02B9D">
            <w:pPr>
              <w:adjustRightInd w:val="0"/>
              <w:snapToGrid w:val="0"/>
              <w:spacing w:line="440" w:lineRule="exact"/>
              <w:rPr>
                <w:rFonts w:ascii="Times New Roman" w:eastAsia="宋体" w:hAnsi="Times New Roman" w:cs="Times New Roman"/>
                <w:sz w:val="24"/>
                <w:szCs w:val="24"/>
              </w:rPr>
            </w:pPr>
            <w:r w:rsidRPr="00A02B9D">
              <w:rPr>
                <w:rFonts w:ascii="仿宋_GB2312" w:eastAsia="仿宋_GB2312" w:hAnsi="Times New Roman" w:cs="Times New Roman" w:hint="eastAsia"/>
                <w:bCs/>
                <w:sz w:val="24"/>
                <w:szCs w:val="24"/>
              </w:rPr>
              <w:t>4.4</w:t>
            </w:r>
          </w:p>
        </w:tc>
        <w:tc>
          <w:tcPr>
            <w:tcW w:w="7655" w:type="dxa"/>
            <w:vAlign w:val="center"/>
          </w:tcPr>
          <w:p w:rsidR="00A02B9D" w:rsidRPr="00A02B9D" w:rsidRDefault="00A02B9D" w:rsidP="00A02B9D">
            <w:pPr>
              <w:adjustRightInd w:val="0"/>
              <w:snapToGrid w:val="0"/>
              <w:spacing w:line="440" w:lineRule="exact"/>
              <w:rPr>
                <w:rFonts w:ascii="仿宋_GB2312" w:eastAsia="仿宋_GB2312" w:hAnsi="华文仿宋" w:cs="Times New Roman"/>
                <w:sz w:val="24"/>
                <w:szCs w:val="24"/>
              </w:rPr>
            </w:pPr>
            <w:r w:rsidRPr="00A02B9D">
              <w:rPr>
                <w:rFonts w:ascii="仿宋_GB2312" w:eastAsia="仿宋_GB2312" w:hAnsi="华文仿宋" w:cs="Times New Roman" w:hint="eastAsia"/>
                <w:sz w:val="24"/>
                <w:szCs w:val="24"/>
              </w:rPr>
              <w:t>受试产品</w:t>
            </w:r>
            <w:r w:rsidRPr="00A02B9D">
              <w:rPr>
                <w:rFonts w:ascii="仿宋_GB2312" w:eastAsia="仿宋_GB2312" w:hAnsi="Times New Roman" w:cs="Times New Roman" w:hint="eastAsia"/>
                <w:sz w:val="24"/>
                <w:szCs w:val="24"/>
              </w:rPr>
              <w:t>是否与</w:t>
            </w:r>
            <w:r w:rsidRPr="00A02B9D">
              <w:rPr>
                <w:rFonts w:ascii="仿宋_GB2312" w:eastAsia="仿宋_GB2312" w:hAnsi="华文仿宋" w:cs="Times New Roman" w:hint="eastAsia"/>
                <w:sz w:val="24"/>
                <w:szCs w:val="24"/>
              </w:rPr>
              <w:t>检测报告、</w:t>
            </w:r>
            <w:r w:rsidRPr="00A02B9D">
              <w:rPr>
                <w:rFonts w:ascii="仿宋_GB2312" w:eastAsia="仿宋_GB2312" w:hAnsi="Times New Roman" w:cs="Times New Roman" w:hint="eastAsia"/>
                <w:bCs/>
                <w:sz w:val="24"/>
                <w:szCs w:val="24"/>
              </w:rPr>
              <w:t>临床试验报告中</w:t>
            </w:r>
            <w:r w:rsidRPr="00A02B9D">
              <w:rPr>
                <w:rFonts w:ascii="仿宋_GB2312" w:eastAsia="仿宋_GB2312" w:hAnsi="Times New Roman" w:cs="Times New Roman" w:hint="eastAsia"/>
                <w:sz w:val="24"/>
                <w:szCs w:val="24"/>
              </w:rPr>
              <w:t>的产品名称、规格型号一致</w:t>
            </w:r>
          </w:p>
        </w:tc>
      </w:tr>
      <w:tr w:rsidR="00A02B9D" w:rsidRPr="00A02B9D" w:rsidTr="00411145">
        <w:trPr>
          <w:jc w:val="center"/>
        </w:trPr>
        <w:tc>
          <w:tcPr>
            <w:tcW w:w="1211" w:type="dxa"/>
          </w:tcPr>
          <w:p w:rsidR="00A02B9D" w:rsidRPr="00A02B9D" w:rsidRDefault="00A02B9D" w:rsidP="00A02B9D">
            <w:pPr>
              <w:adjustRightInd w:val="0"/>
              <w:snapToGrid w:val="0"/>
              <w:spacing w:line="440" w:lineRule="exact"/>
              <w:rPr>
                <w:rFonts w:ascii="仿宋_GB2312" w:eastAsia="仿宋_GB2312" w:hAnsi="Times New Roman" w:cs="Times New Roman"/>
                <w:b/>
                <w:sz w:val="24"/>
                <w:szCs w:val="24"/>
              </w:rPr>
            </w:pPr>
            <w:r w:rsidRPr="00A02B9D">
              <w:rPr>
                <w:rFonts w:ascii="仿宋_GB2312" w:eastAsia="仿宋_GB2312" w:hAnsi="Times New Roman" w:cs="Times New Roman" w:hint="eastAsia"/>
                <w:b/>
                <w:sz w:val="24"/>
                <w:szCs w:val="24"/>
              </w:rPr>
              <w:t>5</w:t>
            </w:r>
          </w:p>
        </w:tc>
        <w:tc>
          <w:tcPr>
            <w:tcW w:w="7655" w:type="dxa"/>
          </w:tcPr>
          <w:p w:rsidR="00A02B9D" w:rsidRPr="00A02B9D" w:rsidRDefault="00A02B9D" w:rsidP="00A02B9D">
            <w:pPr>
              <w:adjustRightInd w:val="0"/>
              <w:snapToGrid w:val="0"/>
              <w:spacing w:line="440" w:lineRule="exact"/>
              <w:rPr>
                <w:rFonts w:ascii="仿宋_GB2312" w:eastAsia="仿宋_GB2312" w:hAnsi="Times New Roman" w:cs="Times New Roman"/>
                <w:b/>
                <w:sz w:val="24"/>
                <w:szCs w:val="24"/>
              </w:rPr>
            </w:pPr>
            <w:r w:rsidRPr="00A02B9D">
              <w:rPr>
                <w:rFonts w:ascii="仿宋_GB2312" w:eastAsia="仿宋_GB2312" w:hAnsi="Times New Roman" w:cs="Times New Roman" w:hint="eastAsia"/>
                <w:b/>
                <w:sz w:val="24"/>
                <w:szCs w:val="24"/>
              </w:rPr>
              <w:t>申报资料的情况</w:t>
            </w:r>
          </w:p>
        </w:tc>
      </w:tr>
      <w:tr w:rsidR="00A02B9D" w:rsidRPr="00A02B9D" w:rsidTr="00411145">
        <w:trPr>
          <w:jc w:val="center"/>
        </w:trPr>
        <w:tc>
          <w:tcPr>
            <w:tcW w:w="1211" w:type="dxa"/>
            <w:vAlign w:val="center"/>
          </w:tcPr>
          <w:p w:rsidR="00A02B9D" w:rsidRPr="00A02B9D" w:rsidRDefault="00A02B9D" w:rsidP="00A02B9D">
            <w:pPr>
              <w:adjustRightInd w:val="0"/>
              <w:snapToGrid w:val="0"/>
              <w:spacing w:line="440" w:lineRule="exact"/>
              <w:rPr>
                <w:rFonts w:ascii="仿宋_GB2312" w:eastAsia="仿宋_GB2312" w:hAnsi="Times New Roman" w:cs="Times New Roman"/>
                <w:sz w:val="24"/>
                <w:szCs w:val="24"/>
              </w:rPr>
            </w:pPr>
            <w:r w:rsidRPr="00A02B9D">
              <w:rPr>
                <w:rFonts w:ascii="仿宋_GB2312" w:eastAsia="仿宋_GB2312" w:hAnsi="Times New Roman" w:cs="Times New Roman" w:hint="eastAsia"/>
                <w:sz w:val="24"/>
                <w:szCs w:val="24"/>
              </w:rPr>
              <w:t>5.1</w:t>
            </w:r>
          </w:p>
        </w:tc>
        <w:tc>
          <w:tcPr>
            <w:tcW w:w="7655" w:type="dxa"/>
          </w:tcPr>
          <w:p w:rsidR="00A02B9D" w:rsidRPr="00A02B9D" w:rsidRDefault="00A02B9D" w:rsidP="00A02B9D">
            <w:pPr>
              <w:adjustRightInd w:val="0"/>
              <w:snapToGrid w:val="0"/>
              <w:spacing w:line="440" w:lineRule="exact"/>
              <w:rPr>
                <w:rFonts w:ascii="仿宋_GB2312" w:eastAsia="仿宋_GB2312" w:hAnsi="Times New Roman" w:cs="Times New Roman"/>
                <w:sz w:val="24"/>
                <w:szCs w:val="24"/>
              </w:rPr>
            </w:pPr>
            <w:r w:rsidRPr="00A02B9D">
              <w:rPr>
                <w:rFonts w:ascii="仿宋_GB2312" w:eastAsia="仿宋_GB2312" w:hAnsi="Times New Roman" w:cs="Times New Roman" w:hint="eastAsia"/>
                <w:sz w:val="24"/>
                <w:szCs w:val="24"/>
              </w:rPr>
              <w:t>注册申请的临床试验方案版本及内容是否与临床试验机构保存的版本及内容一致</w:t>
            </w:r>
          </w:p>
        </w:tc>
      </w:tr>
      <w:tr w:rsidR="00A02B9D" w:rsidRPr="00A02B9D" w:rsidTr="00411145">
        <w:trPr>
          <w:jc w:val="center"/>
        </w:trPr>
        <w:tc>
          <w:tcPr>
            <w:tcW w:w="1211" w:type="dxa"/>
            <w:vAlign w:val="center"/>
          </w:tcPr>
          <w:p w:rsidR="00A02B9D" w:rsidRPr="00A02B9D" w:rsidRDefault="00A02B9D" w:rsidP="00A02B9D">
            <w:pPr>
              <w:adjustRightInd w:val="0"/>
              <w:snapToGrid w:val="0"/>
              <w:spacing w:line="440" w:lineRule="exact"/>
              <w:rPr>
                <w:rFonts w:ascii="仿宋_GB2312" w:eastAsia="仿宋_GB2312" w:hAnsi="Times New Roman" w:cs="Times New Roman"/>
                <w:sz w:val="24"/>
                <w:szCs w:val="24"/>
              </w:rPr>
            </w:pPr>
            <w:r w:rsidRPr="00A02B9D">
              <w:rPr>
                <w:rFonts w:ascii="仿宋_GB2312" w:eastAsia="仿宋_GB2312" w:hAnsi="Times New Roman" w:cs="Times New Roman" w:hint="eastAsia"/>
                <w:sz w:val="24"/>
                <w:szCs w:val="24"/>
              </w:rPr>
              <w:t>5.2</w:t>
            </w:r>
          </w:p>
        </w:tc>
        <w:tc>
          <w:tcPr>
            <w:tcW w:w="7655" w:type="dxa"/>
          </w:tcPr>
          <w:p w:rsidR="00A02B9D" w:rsidRPr="00A02B9D" w:rsidRDefault="00A02B9D" w:rsidP="00A02B9D">
            <w:pPr>
              <w:adjustRightInd w:val="0"/>
              <w:snapToGrid w:val="0"/>
              <w:spacing w:line="440" w:lineRule="exact"/>
              <w:rPr>
                <w:rFonts w:ascii="仿宋_GB2312" w:eastAsia="仿宋_GB2312" w:hAnsi="Times New Roman" w:cs="Times New Roman"/>
                <w:sz w:val="24"/>
                <w:szCs w:val="24"/>
              </w:rPr>
            </w:pPr>
            <w:r w:rsidRPr="00A02B9D">
              <w:rPr>
                <w:rFonts w:ascii="仿宋_GB2312" w:eastAsia="仿宋_GB2312" w:hAnsi="Times New Roman" w:cs="Times New Roman" w:hint="eastAsia"/>
                <w:sz w:val="24"/>
                <w:szCs w:val="24"/>
              </w:rPr>
              <w:t>注册申请的临床试验报告版本及内容是否与临床试验机构保存的版本及内容一致</w:t>
            </w:r>
          </w:p>
        </w:tc>
      </w:tr>
      <w:tr w:rsidR="00A02B9D" w:rsidRPr="00A02B9D" w:rsidTr="00411145">
        <w:trPr>
          <w:jc w:val="center"/>
        </w:trPr>
        <w:tc>
          <w:tcPr>
            <w:tcW w:w="1211" w:type="dxa"/>
            <w:vAlign w:val="center"/>
          </w:tcPr>
          <w:p w:rsidR="00A02B9D" w:rsidRPr="00A02B9D" w:rsidRDefault="00A02B9D" w:rsidP="00A02B9D">
            <w:pPr>
              <w:adjustRightInd w:val="0"/>
              <w:snapToGrid w:val="0"/>
              <w:spacing w:line="440" w:lineRule="exact"/>
              <w:rPr>
                <w:rFonts w:ascii="仿宋_GB2312" w:eastAsia="仿宋_GB2312" w:hAnsi="Times New Roman" w:cs="Times New Roman"/>
                <w:sz w:val="24"/>
                <w:szCs w:val="24"/>
              </w:rPr>
            </w:pPr>
            <w:r w:rsidRPr="00A02B9D">
              <w:rPr>
                <w:rFonts w:ascii="仿宋_GB2312" w:eastAsia="仿宋_GB2312" w:hAnsi="Times New Roman" w:cs="Times New Roman" w:hint="eastAsia"/>
                <w:sz w:val="24"/>
                <w:szCs w:val="24"/>
              </w:rPr>
              <w:t>5.3</w:t>
            </w:r>
          </w:p>
        </w:tc>
        <w:tc>
          <w:tcPr>
            <w:tcW w:w="7655" w:type="dxa"/>
          </w:tcPr>
          <w:p w:rsidR="00A02B9D" w:rsidRPr="00A02B9D" w:rsidRDefault="00A02B9D" w:rsidP="00A02B9D">
            <w:pPr>
              <w:adjustRightInd w:val="0"/>
              <w:snapToGrid w:val="0"/>
              <w:spacing w:line="440" w:lineRule="exact"/>
              <w:rPr>
                <w:rFonts w:ascii="仿宋_GB2312" w:eastAsia="仿宋_GB2312" w:hAnsi="Times New Roman" w:cs="Times New Roman"/>
                <w:sz w:val="24"/>
                <w:szCs w:val="24"/>
              </w:rPr>
            </w:pPr>
            <w:r w:rsidRPr="00A02B9D">
              <w:rPr>
                <w:rFonts w:ascii="仿宋_GB2312" w:eastAsia="仿宋_GB2312" w:hAnsi="Times New Roman" w:cs="Times New Roman" w:hint="eastAsia"/>
                <w:sz w:val="24"/>
                <w:szCs w:val="24"/>
              </w:rPr>
              <w:t>注册申请的临床试验报告中数据是否与临床试验机构保存的原始记录和原始数据一致</w:t>
            </w:r>
          </w:p>
        </w:tc>
      </w:tr>
      <w:tr w:rsidR="00A02B9D" w:rsidRPr="00A02B9D" w:rsidTr="00411145">
        <w:trPr>
          <w:jc w:val="center"/>
        </w:trPr>
        <w:tc>
          <w:tcPr>
            <w:tcW w:w="1211" w:type="dxa"/>
            <w:vAlign w:val="center"/>
          </w:tcPr>
          <w:p w:rsidR="00A02B9D" w:rsidRPr="00A02B9D" w:rsidRDefault="00A02B9D" w:rsidP="00A02B9D">
            <w:pPr>
              <w:adjustRightInd w:val="0"/>
              <w:snapToGrid w:val="0"/>
              <w:spacing w:line="440" w:lineRule="exact"/>
              <w:rPr>
                <w:rFonts w:ascii="仿宋_GB2312" w:eastAsia="仿宋_GB2312" w:hAnsi="Times New Roman" w:cs="Times New Roman"/>
                <w:sz w:val="24"/>
                <w:szCs w:val="24"/>
              </w:rPr>
            </w:pPr>
            <w:r w:rsidRPr="00A02B9D">
              <w:rPr>
                <w:rFonts w:ascii="仿宋_GB2312" w:eastAsia="仿宋_GB2312" w:hAnsi="Times New Roman" w:cs="Times New Roman" w:hint="eastAsia"/>
                <w:sz w:val="24"/>
                <w:szCs w:val="24"/>
              </w:rPr>
              <w:t>5.4</w:t>
            </w:r>
          </w:p>
        </w:tc>
        <w:tc>
          <w:tcPr>
            <w:tcW w:w="7655" w:type="dxa"/>
          </w:tcPr>
          <w:p w:rsidR="00A02B9D" w:rsidRPr="00A02B9D" w:rsidRDefault="00A02B9D" w:rsidP="00A02B9D">
            <w:pPr>
              <w:adjustRightInd w:val="0"/>
              <w:snapToGrid w:val="0"/>
              <w:spacing w:line="440" w:lineRule="exact"/>
              <w:rPr>
                <w:rFonts w:ascii="仿宋_GB2312" w:eastAsia="仿宋_GB2312" w:hAnsi="Times New Roman" w:cs="Times New Roman"/>
                <w:sz w:val="24"/>
                <w:szCs w:val="24"/>
              </w:rPr>
            </w:pPr>
            <w:r w:rsidRPr="00A02B9D">
              <w:rPr>
                <w:rFonts w:ascii="仿宋_GB2312" w:eastAsia="仿宋_GB2312" w:hAnsi="Times New Roman" w:cs="Times New Roman" w:hint="eastAsia"/>
                <w:sz w:val="24"/>
                <w:szCs w:val="24"/>
              </w:rPr>
              <w:t>注册申请的临床试验报告中临床试验人员签名及临床试验机构签章是否属实</w:t>
            </w:r>
          </w:p>
        </w:tc>
      </w:tr>
    </w:tbl>
    <w:p w:rsidR="00A02B9D" w:rsidRPr="00A02B9D" w:rsidRDefault="00A02B9D" w:rsidP="00A02B9D">
      <w:pPr>
        <w:spacing w:line="600" w:lineRule="exact"/>
        <w:rPr>
          <w:rFonts w:ascii="黑体" w:eastAsia="黑体" w:hAnsi="黑体" w:cs="Times New Roman"/>
          <w:sz w:val="32"/>
          <w:szCs w:val="32"/>
        </w:rPr>
      </w:pPr>
    </w:p>
    <w:p w:rsidR="00A02B9D" w:rsidRPr="00A02B9D" w:rsidRDefault="00A02B9D" w:rsidP="00A02B9D">
      <w:pPr>
        <w:adjustRightInd w:val="0"/>
        <w:snapToGrid w:val="0"/>
        <w:spacing w:line="640" w:lineRule="exact"/>
        <w:rPr>
          <w:rFonts w:ascii="黑体" w:eastAsia="黑体" w:hAnsi="黑体" w:cs="Times New Roman"/>
          <w:sz w:val="32"/>
          <w:szCs w:val="32"/>
        </w:rPr>
      </w:pPr>
    </w:p>
    <w:p w:rsidR="00A02B9D" w:rsidRPr="00A02B9D" w:rsidRDefault="00A02B9D" w:rsidP="00A02B9D">
      <w:pPr>
        <w:adjustRightInd w:val="0"/>
        <w:snapToGrid w:val="0"/>
        <w:spacing w:line="640" w:lineRule="exact"/>
        <w:jc w:val="center"/>
        <w:rPr>
          <w:rFonts w:ascii="方正小标宋简体" w:eastAsia="方正小标宋简体" w:hAnsi="黑体" w:cs="Times New Roman"/>
          <w:sz w:val="36"/>
          <w:szCs w:val="36"/>
        </w:rPr>
      </w:pPr>
      <w:r w:rsidRPr="00A02B9D">
        <w:rPr>
          <w:rFonts w:ascii="方正小标宋简体" w:eastAsia="方正小标宋简体" w:hAnsi="黑体" w:cs="Times New Roman" w:hint="eastAsia"/>
          <w:sz w:val="36"/>
          <w:szCs w:val="36"/>
        </w:rPr>
        <w:lastRenderedPageBreak/>
        <w:t>第二部分</w:t>
      </w:r>
    </w:p>
    <w:p w:rsidR="00A02B9D" w:rsidRPr="00A02B9D" w:rsidRDefault="00A02B9D" w:rsidP="00A02B9D">
      <w:pPr>
        <w:adjustRightInd w:val="0"/>
        <w:snapToGrid w:val="0"/>
        <w:spacing w:line="640" w:lineRule="exact"/>
        <w:jc w:val="center"/>
        <w:rPr>
          <w:rFonts w:ascii="楷体_GB2312" w:eastAsia="楷体_GB2312" w:hAnsi="黑体" w:cs="Times New Roman"/>
          <w:sz w:val="32"/>
          <w:szCs w:val="32"/>
        </w:rPr>
      </w:pPr>
      <w:r w:rsidRPr="00A02B9D">
        <w:rPr>
          <w:rFonts w:ascii="楷体_GB2312" w:eastAsia="楷体_GB2312" w:hAnsi="黑体" w:cs="Times New Roman" w:hint="eastAsia"/>
          <w:sz w:val="32"/>
          <w:szCs w:val="32"/>
        </w:rPr>
        <w:t>（体外诊断试剂）</w:t>
      </w:r>
    </w:p>
    <w:p w:rsidR="00A02B9D" w:rsidRPr="00A02B9D" w:rsidRDefault="00A02B9D" w:rsidP="00A02B9D">
      <w:pPr>
        <w:jc w:val="center"/>
        <w:rPr>
          <w:rFonts w:ascii="Times New Roman" w:eastAsia="楷体_GB2312" w:hAnsi="Times New Roman" w:cs="Times New Roman"/>
          <w:sz w:val="32"/>
          <w:szCs w:val="32"/>
        </w:rPr>
      </w:pPr>
    </w:p>
    <w:p w:rsidR="00A02B9D" w:rsidRPr="00A02B9D" w:rsidRDefault="00A02B9D" w:rsidP="00A02B9D">
      <w:pPr>
        <w:ind w:firstLine="640"/>
        <w:rPr>
          <w:rFonts w:ascii="仿宋_GB2312" w:eastAsia="仿宋_GB2312" w:hAnsi="仿宋_GB2312" w:cs="仿宋_GB2312"/>
          <w:sz w:val="32"/>
          <w:szCs w:val="32"/>
        </w:rPr>
      </w:pPr>
      <w:r w:rsidRPr="00A02B9D">
        <w:rPr>
          <w:rFonts w:ascii="仿宋_GB2312" w:eastAsia="仿宋_GB2312" w:hAnsi="仿宋_GB2312" w:cs="仿宋_GB2312" w:hint="eastAsia"/>
          <w:sz w:val="32"/>
          <w:szCs w:val="32"/>
        </w:rPr>
        <w:t>根据《医疗器械监督管理条例》、《体外诊断试剂注册管理办法》和体外诊断试剂临床试验（研究）技术指导原则等相关要求制订。</w:t>
      </w:r>
    </w:p>
    <w:p w:rsidR="00A02B9D" w:rsidRPr="00A02B9D" w:rsidRDefault="00A02B9D" w:rsidP="00A02B9D">
      <w:pPr>
        <w:spacing w:line="640" w:lineRule="exact"/>
        <w:ind w:firstLine="640"/>
        <w:rPr>
          <w:rFonts w:ascii="仿宋_GB2312" w:eastAsia="仿宋_GB2312" w:hAnsi="仿宋_GB2312" w:cs="仿宋_GB2312"/>
          <w:sz w:val="32"/>
          <w:szCs w:val="32"/>
        </w:rPr>
      </w:pPr>
    </w:p>
    <w:tbl>
      <w:tblPr>
        <w:tblW w:w="9210" w:type="dxa"/>
        <w:jc w:val="center"/>
        <w:tblInd w:w="-5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7"/>
        <w:gridCol w:w="8043"/>
      </w:tblGrid>
      <w:tr w:rsidR="00A02B9D" w:rsidRPr="00A02B9D" w:rsidTr="00411145">
        <w:trPr>
          <w:jc w:val="center"/>
        </w:trPr>
        <w:tc>
          <w:tcPr>
            <w:tcW w:w="1167" w:type="dxa"/>
            <w:tcBorders>
              <w:top w:val="single" w:sz="4" w:space="0" w:color="auto"/>
              <w:left w:val="single" w:sz="4" w:space="0" w:color="auto"/>
              <w:bottom w:val="single" w:sz="4" w:space="0" w:color="auto"/>
              <w:right w:val="single" w:sz="4" w:space="0" w:color="auto"/>
            </w:tcBorders>
            <w:vAlign w:val="center"/>
          </w:tcPr>
          <w:p w:rsidR="00A02B9D" w:rsidRPr="00A02B9D" w:rsidRDefault="00A02B9D" w:rsidP="00A02B9D">
            <w:pPr>
              <w:adjustRightInd w:val="0"/>
              <w:snapToGrid w:val="0"/>
              <w:spacing w:line="440" w:lineRule="exact"/>
              <w:jc w:val="center"/>
              <w:rPr>
                <w:rFonts w:ascii="仿宋_GB2312" w:eastAsia="仿宋_GB2312" w:hAnsi="Times New Roman" w:cs="Times New Roman"/>
                <w:b/>
                <w:sz w:val="28"/>
                <w:szCs w:val="28"/>
              </w:rPr>
            </w:pPr>
            <w:r w:rsidRPr="00A02B9D">
              <w:rPr>
                <w:rFonts w:ascii="仿宋_GB2312" w:eastAsia="仿宋_GB2312" w:hAnsi="华文仿宋" w:cs="Times New Roman" w:hint="eastAsia"/>
                <w:b/>
                <w:sz w:val="28"/>
                <w:szCs w:val="28"/>
              </w:rPr>
              <w:t>序号</w:t>
            </w:r>
          </w:p>
        </w:tc>
        <w:tc>
          <w:tcPr>
            <w:tcW w:w="8043" w:type="dxa"/>
            <w:tcBorders>
              <w:top w:val="single" w:sz="4" w:space="0" w:color="auto"/>
              <w:left w:val="single" w:sz="4" w:space="0" w:color="auto"/>
              <w:bottom w:val="single" w:sz="4" w:space="0" w:color="auto"/>
              <w:right w:val="single" w:sz="4" w:space="0" w:color="auto"/>
            </w:tcBorders>
            <w:vAlign w:val="center"/>
          </w:tcPr>
          <w:p w:rsidR="00A02B9D" w:rsidRPr="00A02B9D" w:rsidRDefault="00A02B9D" w:rsidP="00A02B9D">
            <w:pPr>
              <w:adjustRightInd w:val="0"/>
              <w:snapToGrid w:val="0"/>
              <w:spacing w:line="440" w:lineRule="exact"/>
              <w:jc w:val="center"/>
              <w:rPr>
                <w:rFonts w:ascii="仿宋_GB2312" w:eastAsia="仿宋_GB2312" w:hAnsi="Times New Roman" w:cs="Times New Roman"/>
                <w:b/>
                <w:sz w:val="28"/>
                <w:szCs w:val="28"/>
              </w:rPr>
            </w:pPr>
            <w:r w:rsidRPr="00A02B9D">
              <w:rPr>
                <w:rFonts w:ascii="仿宋_GB2312" w:eastAsia="仿宋_GB2312" w:hAnsi="华文仿宋" w:cs="Times New Roman" w:hint="eastAsia"/>
                <w:b/>
                <w:sz w:val="28"/>
                <w:szCs w:val="28"/>
              </w:rPr>
              <w:t>现场检查要点</w:t>
            </w:r>
          </w:p>
        </w:tc>
      </w:tr>
      <w:tr w:rsidR="00A02B9D" w:rsidRPr="00A02B9D" w:rsidTr="00411145">
        <w:trPr>
          <w:jc w:val="center"/>
        </w:trPr>
        <w:tc>
          <w:tcPr>
            <w:tcW w:w="1167" w:type="dxa"/>
            <w:tcBorders>
              <w:top w:val="single" w:sz="4" w:space="0" w:color="auto"/>
              <w:left w:val="single" w:sz="4" w:space="0" w:color="auto"/>
              <w:bottom w:val="single" w:sz="4" w:space="0" w:color="auto"/>
              <w:right w:val="single" w:sz="4" w:space="0" w:color="auto"/>
            </w:tcBorders>
          </w:tcPr>
          <w:p w:rsidR="00A02B9D" w:rsidRPr="00A02B9D" w:rsidRDefault="00A02B9D" w:rsidP="00A02B9D">
            <w:pPr>
              <w:adjustRightInd w:val="0"/>
              <w:snapToGrid w:val="0"/>
              <w:spacing w:line="440" w:lineRule="exact"/>
              <w:rPr>
                <w:rFonts w:ascii="仿宋_GB2312" w:eastAsia="仿宋_GB2312" w:hAnsi="Times New Roman" w:cs="Times New Roman"/>
                <w:b/>
                <w:sz w:val="24"/>
                <w:szCs w:val="24"/>
              </w:rPr>
            </w:pPr>
            <w:r w:rsidRPr="00A02B9D">
              <w:rPr>
                <w:rFonts w:ascii="仿宋_GB2312" w:eastAsia="仿宋_GB2312" w:hAnsi="Times New Roman" w:cs="Times New Roman" w:hint="eastAsia"/>
                <w:b/>
                <w:sz w:val="24"/>
                <w:szCs w:val="24"/>
              </w:rPr>
              <w:t>1</w:t>
            </w:r>
          </w:p>
        </w:tc>
        <w:tc>
          <w:tcPr>
            <w:tcW w:w="8043" w:type="dxa"/>
            <w:tcBorders>
              <w:top w:val="single" w:sz="4" w:space="0" w:color="auto"/>
              <w:left w:val="single" w:sz="4" w:space="0" w:color="auto"/>
              <w:bottom w:val="single" w:sz="4" w:space="0" w:color="auto"/>
              <w:right w:val="single" w:sz="4" w:space="0" w:color="auto"/>
            </w:tcBorders>
          </w:tcPr>
          <w:p w:rsidR="00A02B9D" w:rsidRPr="00A02B9D" w:rsidRDefault="00A02B9D" w:rsidP="00A02B9D">
            <w:pPr>
              <w:adjustRightInd w:val="0"/>
              <w:snapToGrid w:val="0"/>
              <w:spacing w:line="440" w:lineRule="exact"/>
              <w:rPr>
                <w:rFonts w:ascii="仿宋_GB2312" w:eastAsia="仿宋_GB2312" w:hAnsi="Times New Roman" w:cs="Times New Roman"/>
                <w:b/>
                <w:sz w:val="24"/>
                <w:szCs w:val="24"/>
              </w:rPr>
            </w:pPr>
            <w:r w:rsidRPr="00A02B9D">
              <w:rPr>
                <w:rFonts w:ascii="仿宋_GB2312" w:eastAsia="仿宋_GB2312" w:hAnsi="Times New Roman" w:cs="Times New Roman" w:hint="eastAsia"/>
                <w:b/>
                <w:sz w:val="24"/>
                <w:szCs w:val="24"/>
              </w:rPr>
              <w:t>临床试验条件与合规性</w:t>
            </w:r>
          </w:p>
        </w:tc>
      </w:tr>
      <w:tr w:rsidR="00A02B9D" w:rsidRPr="00A02B9D" w:rsidTr="00411145">
        <w:trPr>
          <w:jc w:val="center"/>
        </w:trPr>
        <w:tc>
          <w:tcPr>
            <w:tcW w:w="1167" w:type="dxa"/>
            <w:tcBorders>
              <w:top w:val="single" w:sz="4" w:space="0" w:color="auto"/>
              <w:left w:val="single" w:sz="4" w:space="0" w:color="auto"/>
              <w:bottom w:val="single" w:sz="4" w:space="0" w:color="auto"/>
              <w:right w:val="single" w:sz="4" w:space="0" w:color="auto"/>
            </w:tcBorders>
            <w:vAlign w:val="center"/>
          </w:tcPr>
          <w:p w:rsidR="00A02B9D" w:rsidRPr="00A02B9D" w:rsidRDefault="00A02B9D" w:rsidP="00A02B9D">
            <w:pPr>
              <w:adjustRightInd w:val="0"/>
              <w:snapToGrid w:val="0"/>
              <w:spacing w:line="440" w:lineRule="exact"/>
              <w:rPr>
                <w:rFonts w:ascii="仿宋_GB2312" w:eastAsia="仿宋_GB2312" w:hAnsi="Times New Roman" w:cs="Times New Roman"/>
                <w:b/>
                <w:sz w:val="24"/>
                <w:szCs w:val="24"/>
              </w:rPr>
            </w:pPr>
            <w:r w:rsidRPr="00A02B9D">
              <w:rPr>
                <w:rFonts w:ascii="仿宋_GB2312" w:eastAsia="仿宋_GB2312" w:hAnsi="Times New Roman" w:cs="Times New Roman" w:hint="eastAsia"/>
                <w:b/>
                <w:sz w:val="24"/>
                <w:szCs w:val="24"/>
              </w:rPr>
              <w:t>1.1</w:t>
            </w:r>
          </w:p>
        </w:tc>
        <w:tc>
          <w:tcPr>
            <w:tcW w:w="8043" w:type="dxa"/>
            <w:tcBorders>
              <w:top w:val="single" w:sz="4" w:space="0" w:color="auto"/>
              <w:left w:val="single" w:sz="4" w:space="0" w:color="auto"/>
              <w:bottom w:val="single" w:sz="4" w:space="0" w:color="auto"/>
              <w:right w:val="single" w:sz="4" w:space="0" w:color="auto"/>
            </w:tcBorders>
            <w:vAlign w:val="center"/>
          </w:tcPr>
          <w:p w:rsidR="00A02B9D" w:rsidRPr="00A02B9D" w:rsidRDefault="00A02B9D" w:rsidP="00A02B9D">
            <w:pPr>
              <w:adjustRightInd w:val="0"/>
              <w:snapToGrid w:val="0"/>
              <w:spacing w:line="440" w:lineRule="exact"/>
              <w:rPr>
                <w:rFonts w:ascii="仿宋_GB2312" w:eastAsia="仿宋_GB2312" w:hAnsi="Times New Roman" w:cs="Times New Roman"/>
                <w:b/>
                <w:sz w:val="24"/>
                <w:szCs w:val="24"/>
              </w:rPr>
            </w:pPr>
            <w:r w:rsidRPr="00A02B9D">
              <w:rPr>
                <w:rFonts w:ascii="仿宋_GB2312" w:eastAsia="仿宋_GB2312" w:hAnsi="Times New Roman" w:cs="Times New Roman" w:hint="eastAsia"/>
                <w:b/>
                <w:sz w:val="24"/>
                <w:szCs w:val="24"/>
              </w:rPr>
              <w:t>临床试验机构</w:t>
            </w:r>
          </w:p>
        </w:tc>
      </w:tr>
      <w:tr w:rsidR="00A02B9D" w:rsidRPr="00A02B9D" w:rsidTr="00411145">
        <w:trPr>
          <w:trHeight w:val="1025"/>
          <w:jc w:val="center"/>
        </w:trPr>
        <w:tc>
          <w:tcPr>
            <w:tcW w:w="1167" w:type="dxa"/>
            <w:tcBorders>
              <w:top w:val="single" w:sz="4" w:space="0" w:color="auto"/>
              <w:left w:val="single" w:sz="4" w:space="0" w:color="auto"/>
              <w:bottom w:val="single" w:sz="4" w:space="0" w:color="auto"/>
              <w:right w:val="single" w:sz="4" w:space="0" w:color="auto"/>
            </w:tcBorders>
            <w:vAlign w:val="center"/>
          </w:tcPr>
          <w:p w:rsidR="00A02B9D" w:rsidRPr="00A02B9D" w:rsidRDefault="00A02B9D" w:rsidP="00A02B9D">
            <w:pPr>
              <w:adjustRightInd w:val="0"/>
              <w:snapToGrid w:val="0"/>
              <w:spacing w:line="440" w:lineRule="exact"/>
              <w:rPr>
                <w:rFonts w:ascii="仿宋_GB2312" w:eastAsia="仿宋_GB2312" w:hAnsi="Times New Roman" w:cs="Times New Roman"/>
                <w:sz w:val="24"/>
                <w:szCs w:val="24"/>
              </w:rPr>
            </w:pPr>
            <w:r w:rsidRPr="00A02B9D">
              <w:rPr>
                <w:rFonts w:ascii="仿宋_GB2312" w:eastAsia="仿宋_GB2312" w:hAnsi="Times New Roman" w:cs="Times New Roman" w:hint="eastAsia"/>
                <w:sz w:val="24"/>
                <w:szCs w:val="24"/>
              </w:rPr>
              <w:t>1.1.</w:t>
            </w:r>
          </w:p>
        </w:tc>
        <w:tc>
          <w:tcPr>
            <w:tcW w:w="8043" w:type="dxa"/>
            <w:tcBorders>
              <w:top w:val="single" w:sz="4" w:space="0" w:color="auto"/>
              <w:left w:val="single" w:sz="4" w:space="0" w:color="auto"/>
              <w:bottom w:val="single" w:sz="4" w:space="0" w:color="auto"/>
              <w:right w:val="single" w:sz="4" w:space="0" w:color="auto"/>
            </w:tcBorders>
            <w:vAlign w:val="center"/>
          </w:tcPr>
          <w:p w:rsidR="00A02B9D" w:rsidRPr="00A02B9D" w:rsidRDefault="00A02B9D" w:rsidP="00A02B9D">
            <w:pPr>
              <w:adjustRightInd w:val="0"/>
              <w:snapToGrid w:val="0"/>
              <w:spacing w:line="440" w:lineRule="exact"/>
              <w:rPr>
                <w:rFonts w:ascii="仿宋_GB2312" w:eastAsia="仿宋_GB2312" w:hAnsi="Times New Roman" w:cs="Times New Roman"/>
                <w:sz w:val="24"/>
                <w:szCs w:val="24"/>
              </w:rPr>
            </w:pPr>
            <w:r w:rsidRPr="00A02B9D">
              <w:rPr>
                <w:rFonts w:ascii="仿宋_GB2312" w:eastAsia="仿宋_GB2312" w:hAnsi="Times New Roman" w:cs="Times New Roman" w:hint="eastAsia"/>
                <w:sz w:val="24"/>
                <w:szCs w:val="24"/>
              </w:rPr>
              <w:t>是否为省级医疗卫生单位，对于特殊使用目的的体外诊断试剂，可在市级以上疾病预防控制中心、专科医院或检验检疫所、戒毒中心等单位开展</w:t>
            </w:r>
          </w:p>
        </w:tc>
      </w:tr>
      <w:tr w:rsidR="00A02B9D" w:rsidRPr="00A02B9D" w:rsidTr="00411145">
        <w:trPr>
          <w:jc w:val="center"/>
        </w:trPr>
        <w:tc>
          <w:tcPr>
            <w:tcW w:w="1167" w:type="dxa"/>
            <w:tcBorders>
              <w:top w:val="single" w:sz="4" w:space="0" w:color="auto"/>
              <w:left w:val="single" w:sz="4" w:space="0" w:color="auto"/>
              <w:bottom w:val="single" w:sz="4" w:space="0" w:color="auto"/>
              <w:right w:val="single" w:sz="4" w:space="0" w:color="auto"/>
            </w:tcBorders>
          </w:tcPr>
          <w:p w:rsidR="00A02B9D" w:rsidRPr="00A02B9D" w:rsidRDefault="00A02B9D" w:rsidP="00A02B9D">
            <w:pPr>
              <w:adjustRightInd w:val="0"/>
              <w:snapToGrid w:val="0"/>
              <w:spacing w:line="440" w:lineRule="exact"/>
              <w:rPr>
                <w:rFonts w:ascii="仿宋_GB2312" w:eastAsia="仿宋_GB2312" w:hAnsi="Times New Roman" w:cs="Times New Roman"/>
                <w:sz w:val="24"/>
                <w:szCs w:val="24"/>
              </w:rPr>
            </w:pPr>
            <w:r w:rsidRPr="00A02B9D">
              <w:rPr>
                <w:rFonts w:ascii="仿宋_GB2312" w:eastAsia="仿宋_GB2312" w:hAnsi="Times New Roman" w:cs="Times New Roman" w:hint="eastAsia"/>
                <w:sz w:val="24"/>
                <w:szCs w:val="24"/>
              </w:rPr>
              <w:t>1.1.2</w:t>
            </w:r>
          </w:p>
        </w:tc>
        <w:tc>
          <w:tcPr>
            <w:tcW w:w="8043" w:type="dxa"/>
            <w:tcBorders>
              <w:top w:val="single" w:sz="4" w:space="0" w:color="auto"/>
              <w:left w:val="single" w:sz="4" w:space="0" w:color="auto"/>
              <w:bottom w:val="single" w:sz="4" w:space="0" w:color="auto"/>
              <w:right w:val="single" w:sz="4" w:space="0" w:color="auto"/>
            </w:tcBorders>
            <w:vAlign w:val="center"/>
          </w:tcPr>
          <w:p w:rsidR="00A02B9D" w:rsidRPr="00A02B9D" w:rsidRDefault="00A02B9D" w:rsidP="00A02B9D">
            <w:pPr>
              <w:adjustRightInd w:val="0"/>
              <w:snapToGrid w:val="0"/>
              <w:spacing w:line="440" w:lineRule="exact"/>
              <w:rPr>
                <w:rFonts w:ascii="仿宋_GB2312" w:eastAsia="仿宋_GB2312" w:hAnsi="Times New Roman" w:cs="Times New Roman"/>
                <w:sz w:val="24"/>
                <w:szCs w:val="24"/>
              </w:rPr>
            </w:pPr>
            <w:r w:rsidRPr="00A02B9D">
              <w:rPr>
                <w:rFonts w:ascii="仿宋_GB2312" w:eastAsia="仿宋_GB2312" w:hAnsi="Times New Roman" w:cs="Times New Roman" w:hint="eastAsia"/>
                <w:sz w:val="24"/>
                <w:szCs w:val="24"/>
              </w:rPr>
              <w:t>是否具有与试验用体外诊断试剂相适应的专业技术人员、仪器设备、场地等</w:t>
            </w:r>
          </w:p>
        </w:tc>
      </w:tr>
      <w:tr w:rsidR="00A02B9D" w:rsidRPr="00A02B9D" w:rsidTr="00411145">
        <w:trPr>
          <w:jc w:val="center"/>
        </w:trPr>
        <w:tc>
          <w:tcPr>
            <w:tcW w:w="1167" w:type="dxa"/>
            <w:tcBorders>
              <w:top w:val="single" w:sz="4" w:space="0" w:color="auto"/>
              <w:left w:val="single" w:sz="4" w:space="0" w:color="auto"/>
              <w:bottom w:val="single" w:sz="4" w:space="0" w:color="auto"/>
              <w:right w:val="single" w:sz="4" w:space="0" w:color="auto"/>
            </w:tcBorders>
            <w:vAlign w:val="center"/>
          </w:tcPr>
          <w:p w:rsidR="00A02B9D" w:rsidRPr="00A02B9D" w:rsidRDefault="00A02B9D" w:rsidP="00A02B9D">
            <w:pPr>
              <w:adjustRightInd w:val="0"/>
              <w:snapToGrid w:val="0"/>
              <w:spacing w:line="440" w:lineRule="exact"/>
              <w:rPr>
                <w:rFonts w:ascii="仿宋_GB2312" w:eastAsia="仿宋_GB2312" w:hAnsi="Times New Roman" w:cs="Times New Roman"/>
                <w:sz w:val="24"/>
                <w:szCs w:val="24"/>
              </w:rPr>
            </w:pPr>
            <w:r w:rsidRPr="00A02B9D">
              <w:rPr>
                <w:rFonts w:ascii="仿宋_GB2312" w:eastAsia="仿宋_GB2312" w:hAnsi="Times New Roman" w:cs="Times New Roman" w:hint="eastAsia"/>
                <w:sz w:val="24"/>
                <w:szCs w:val="24"/>
              </w:rPr>
              <w:t>1.1.3</w:t>
            </w:r>
          </w:p>
        </w:tc>
        <w:tc>
          <w:tcPr>
            <w:tcW w:w="8043" w:type="dxa"/>
            <w:tcBorders>
              <w:top w:val="single" w:sz="4" w:space="0" w:color="auto"/>
              <w:left w:val="single" w:sz="4" w:space="0" w:color="auto"/>
              <w:bottom w:val="single" w:sz="4" w:space="0" w:color="auto"/>
              <w:right w:val="single" w:sz="4" w:space="0" w:color="auto"/>
            </w:tcBorders>
            <w:vAlign w:val="center"/>
          </w:tcPr>
          <w:p w:rsidR="00A02B9D" w:rsidRPr="00A02B9D" w:rsidRDefault="00A02B9D" w:rsidP="00A02B9D">
            <w:pPr>
              <w:adjustRightInd w:val="0"/>
              <w:snapToGrid w:val="0"/>
              <w:spacing w:line="440" w:lineRule="exact"/>
              <w:rPr>
                <w:rFonts w:ascii="仿宋_GB2312" w:eastAsia="仿宋_GB2312" w:hAnsi="Times New Roman" w:cs="Times New Roman"/>
                <w:sz w:val="24"/>
                <w:szCs w:val="24"/>
              </w:rPr>
            </w:pPr>
            <w:r w:rsidRPr="00A02B9D">
              <w:rPr>
                <w:rFonts w:ascii="仿宋_GB2312" w:eastAsia="仿宋_GB2312" w:hAnsi="Times New Roman" w:cs="Times New Roman" w:hint="eastAsia"/>
                <w:sz w:val="24"/>
                <w:szCs w:val="24"/>
              </w:rPr>
              <w:t>仪器设备是否具有使用记录，使用记录与临床试验是否吻合</w:t>
            </w:r>
          </w:p>
        </w:tc>
      </w:tr>
      <w:tr w:rsidR="00A02B9D" w:rsidRPr="00A02B9D" w:rsidTr="00411145">
        <w:trPr>
          <w:jc w:val="center"/>
        </w:trPr>
        <w:tc>
          <w:tcPr>
            <w:tcW w:w="1167" w:type="dxa"/>
            <w:tcBorders>
              <w:top w:val="single" w:sz="4" w:space="0" w:color="auto"/>
              <w:left w:val="single" w:sz="4" w:space="0" w:color="auto"/>
              <w:bottom w:val="single" w:sz="4" w:space="0" w:color="auto"/>
              <w:right w:val="single" w:sz="4" w:space="0" w:color="auto"/>
            </w:tcBorders>
          </w:tcPr>
          <w:p w:rsidR="00A02B9D" w:rsidRPr="00A02B9D" w:rsidRDefault="00A02B9D" w:rsidP="00A02B9D">
            <w:pPr>
              <w:adjustRightInd w:val="0"/>
              <w:snapToGrid w:val="0"/>
              <w:spacing w:line="440" w:lineRule="exact"/>
              <w:rPr>
                <w:rFonts w:ascii="仿宋_GB2312" w:eastAsia="仿宋_GB2312" w:hAnsi="Times New Roman" w:cs="Times New Roman"/>
                <w:b/>
                <w:sz w:val="24"/>
                <w:szCs w:val="24"/>
              </w:rPr>
            </w:pPr>
            <w:r w:rsidRPr="00A02B9D">
              <w:rPr>
                <w:rFonts w:ascii="仿宋_GB2312" w:eastAsia="仿宋_GB2312" w:hAnsi="Times New Roman" w:cs="Times New Roman" w:hint="eastAsia"/>
                <w:b/>
                <w:sz w:val="24"/>
                <w:szCs w:val="24"/>
              </w:rPr>
              <w:t>1.2</w:t>
            </w:r>
          </w:p>
        </w:tc>
        <w:tc>
          <w:tcPr>
            <w:tcW w:w="8043" w:type="dxa"/>
            <w:tcBorders>
              <w:top w:val="single" w:sz="4" w:space="0" w:color="auto"/>
              <w:left w:val="single" w:sz="4" w:space="0" w:color="auto"/>
              <w:bottom w:val="single" w:sz="4" w:space="0" w:color="auto"/>
              <w:right w:val="single" w:sz="4" w:space="0" w:color="auto"/>
            </w:tcBorders>
          </w:tcPr>
          <w:p w:rsidR="00A02B9D" w:rsidRPr="00A02B9D" w:rsidRDefault="00A02B9D" w:rsidP="00A02B9D">
            <w:pPr>
              <w:adjustRightInd w:val="0"/>
              <w:snapToGrid w:val="0"/>
              <w:spacing w:line="440" w:lineRule="exact"/>
              <w:rPr>
                <w:rFonts w:ascii="仿宋_GB2312" w:eastAsia="仿宋_GB2312" w:hAnsi="Times New Roman" w:cs="Times New Roman"/>
                <w:b/>
                <w:sz w:val="24"/>
                <w:szCs w:val="24"/>
              </w:rPr>
            </w:pPr>
            <w:r w:rsidRPr="00A02B9D">
              <w:rPr>
                <w:rFonts w:ascii="仿宋_GB2312" w:eastAsia="仿宋_GB2312" w:hAnsi="Times New Roman" w:cs="Times New Roman" w:hint="eastAsia"/>
                <w:b/>
                <w:sz w:val="24"/>
                <w:szCs w:val="24"/>
              </w:rPr>
              <w:t>临床试验的伦理审查</w:t>
            </w:r>
          </w:p>
        </w:tc>
      </w:tr>
      <w:tr w:rsidR="00A02B9D" w:rsidRPr="00A02B9D" w:rsidTr="00411145">
        <w:trPr>
          <w:jc w:val="center"/>
        </w:trPr>
        <w:tc>
          <w:tcPr>
            <w:tcW w:w="1167" w:type="dxa"/>
            <w:tcBorders>
              <w:top w:val="single" w:sz="4" w:space="0" w:color="auto"/>
              <w:left w:val="single" w:sz="4" w:space="0" w:color="auto"/>
              <w:bottom w:val="single" w:sz="4" w:space="0" w:color="auto"/>
              <w:right w:val="single" w:sz="4" w:space="0" w:color="auto"/>
            </w:tcBorders>
            <w:vAlign w:val="center"/>
          </w:tcPr>
          <w:p w:rsidR="00A02B9D" w:rsidRPr="00A02B9D" w:rsidRDefault="00A02B9D" w:rsidP="00A02B9D">
            <w:pPr>
              <w:adjustRightInd w:val="0"/>
              <w:snapToGrid w:val="0"/>
              <w:spacing w:line="440" w:lineRule="exact"/>
              <w:rPr>
                <w:rFonts w:ascii="仿宋_GB2312" w:eastAsia="仿宋_GB2312" w:hAnsi="Times New Roman" w:cs="Times New Roman"/>
                <w:sz w:val="24"/>
                <w:szCs w:val="24"/>
              </w:rPr>
            </w:pPr>
            <w:r w:rsidRPr="00A02B9D">
              <w:rPr>
                <w:rFonts w:ascii="仿宋_GB2312" w:eastAsia="仿宋_GB2312" w:hAnsi="Times New Roman" w:cs="Times New Roman" w:hint="eastAsia"/>
                <w:sz w:val="24"/>
                <w:szCs w:val="24"/>
              </w:rPr>
              <w:t>1.2.1</w:t>
            </w:r>
          </w:p>
        </w:tc>
        <w:tc>
          <w:tcPr>
            <w:tcW w:w="8043" w:type="dxa"/>
            <w:tcBorders>
              <w:top w:val="single" w:sz="4" w:space="0" w:color="auto"/>
              <w:left w:val="single" w:sz="4" w:space="0" w:color="auto"/>
              <w:bottom w:val="single" w:sz="4" w:space="0" w:color="auto"/>
              <w:right w:val="single" w:sz="4" w:space="0" w:color="auto"/>
            </w:tcBorders>
            <w:vAlign w:val="center"/>
          </w:tcPr>
          <w:p w:rsidR="00A02B9D" w:rsidRPr="00A02B9D" w:rsidRDefault="00A02B9D" w:rsidP="00A02B9D">
            <w:pPr>
              <w:adjustRightInd w:val="0"/>
              <w:snapToGrid w:val="0"/>
              <w:spacing w:line="440" w:lineRule="exact"/>
              <w:rPr>
                <w:rFonts w:ascii="仿宋_GB2312" w:eastAsia="仿宋_GB2312" w:hAnsi="Times New Roman" w:cs="Times New Roman"/>
                <w:sz w:val="24"/>
                <w:szCs w:val="24"/>
              </w:rPr>
            </w:pPr>
            <w:r w:rsidRPr="00A02B9D">
              <w:rPr>
                <w:rFonts w:ascii="仿宋_GB2312" w:eastAsia="仿宋_GB2312" w:hAnsi="Times New Roman" w:cs="Times New Roman" w:hint="eastAsia"/>
                <w:sz w:val="24"/>
                <w:szCs w:val="24"/>
              </w:rPr>
              <w:t>知情同意书是否符合有关要求（客观上不可能获得受试者知情同意，经伦理委员会审查和批准后可免于受试者的知情同意）</w:t>
            </w:r>
          </w:p>
        </w:tc>
      </w:tr>
      <w:tr w:rsidR="00A02B9D" w:rsidRPr="00A02B9D" w:rsidTr="00411145">
        <w:trPr>
          <w:jc w:val="center"/>
        </w:trPr>
        <w:tc>
          <w:tcPr>
            <w:tcW w:w="1167" w:type="dxa"/>
            <w:tcBorders>
              <w:top w:val="single" w:sz="4" w:space="0" w:color="auto"/>
              <w:left w:val="single" w:sz="4" w:space="0" w:color="auto"/>
              <w:bottom w:val="single" w:sz="4" w:space="0" w:color="auto"/>
              <w:right w:val="single" w:sz="4" w:space="0" w:color="auto"/>
            </w:tcBorders>
            <w:vAlign w:val="center"/>
          </w:tcPr>
          <w:p w:rsidR="00A02B9D" w:rsidRPr="00A02B9D" w:rsidRDefault="00A02B9D" w:rsidP="00A02B9D">
            <w:pPr>
              <w:adjustRightInd w:val="0"/>
              <w:snapToGrid w:val="0"/>
              <w:spacing w:line="440" w:lineRule="exact"/>
              <w:rPr>
                <w:rFonts w:ascii="仿宋_GB2312" w:eastAsia="仿宋_GB2312" w:hAnsi="Times New Roman" w:cs="Times New Roman"/>
                <w:sz w:val="24"/>
                <w:szCs w:val="24"/>
              </w:rPr>
            </w:pPr>
            <w:r w:rsidRPr="00A02B9D">
              <w:rPr>
                <w:rFonts w:ascii="仿宋_GB2312" w:eastAsia="仿宋_GB2312" w:hAnsi="Times New Roman" w:cs="Times New Roman" w:hint="eastAsia"/>
                <w:sz w:val="24"/>
                <w:szCs w:val="24"/>
              </w:rPr>
              <w:t>1.2.2</w:t>
            </w:r>
          </w:p>
        </w:tc>
        <w:tc>
          <w:tcPr>
            <w:tcW w:w="8043" w:type="dxa"/>
            <w:tcBorders>
              <w:top w:val="single" w:sz="4" w:space="0" w:color="auto"/>
              <w:left w:val="single" w:sz="4" w:space="0" w:color="auto"/>
              <w:bottom w:val="single" w:sz="4" w:space="0" w:color="auto"/>
              <w:right w:val="single" w:sz="4" w:space="0" w:color="auto"/>
            </w:tcBorders>
            <w:vAlign w:val="center"/>
          </w:tcPr>
          <w:p w:rsidR="00A02B9D" w:rsidRPr="00A02B9D" w:rsidRDefault="00A02B9D" w:rsidP="00A02B9D">
            <w:pPr>
              <w:adjustRightInd w:val="0"/>
              <w:snapToGrid w:val="0"/>
              <w:spacing w:line="440" w:lineRule="exact"/>
              <w:rPr>
                <w:rFonts w:ascii="仿宋_GB2312" w:eastAsia="仿宋_GB2312" w:hAnsi="Times New Roman" w:cs="Times New Roman"/>
                <w:sz w:val="24"/>
                <w:szCs w:val="24"/>
              </w:rPr>
            </w:pPr>
            <w:r w:rsidRPr="00A02B9D">
              <w:rPr>
                <w:rFonts w:ascii="仿宋_GB2312" w:eastAsia="仿宋_GB2312" w:hAnsi="Times New Roman" w:cs="Times New Roman" w:hint="eastAsia"/>
                <w:sz w:val="24"/>
                <w:szCs w:val="24"/>
              </w:rPr>
              <w:t>是否有伦理审查文件</w:t>
            </w:r>
          </w:p>
        </w:tc>
      </w:tr>
      <w:tr w:rsidR="00A02B9D" w:rsidRPr="00A02B9D" w:rsidTr="00411145">
        <w:trPr>
          <w:jc w:val="center"/>
        </w:trPr>
        <w:tc>
          <w:tcPr>
            <w:tcW w:w="1167" w:type="dxa"/>
            <w:tcBorders>
              <w:top w:val="single" w:sz="4" w:space="0" w:color="auto"/>
              <w:left w:val="single" w:sz="4" w:space="0" w:color="auto"/>
              <w:bottom w:val="single" w:sz="4" w:space="0" w:color="auto"/>
              <w:right w:val="single" w:sz="4" w:space="0" w:color="auto"/>
            </w:tcBorders>
            <w:vAlign w:val="center"/>
          </w:tcPr>
          <w:p w:rsidR="00A02B9D" w:rsidRPr="00A02B9D" w:rsidRDefault="00A02B9D" w:rsidP="00A02B9D">
            <w:pPr>
              <w:adjustRightInd w:val="0"/>
              <w:snapToGrid w:val="0"/>
              <w:spacing w:line="440" w:lineRule="exact"/>
              <w:rPr>
                <w:rFonts w:ascii="仿宋_GB2312" w:eastAsia="仿宋_GB2312" w:hAnsi="Times New Roman" w:cs="Times New Roman"/>
                <w:sz w:val="24"/>
                <w:szCs w:val="24"/>
              </w:rPr>
            </w:pPr>
            <w:r w:rsidRPr="00A02B9D">
              <w:rPr>
                <w:rFonts w:ascii="仿宋_GB2312" w:eastAsia="仿宋_GB2312" w:hAnsi="Times New Roman" w:cs="Times New Roman" w:hint="eastAsia"/>
                <w:sz w:val="24"/>
                <w:szCs w:val="24"/>
              </w:rPr>
              <w:t>1.2.3</w:t>
            </w:r>
          </w:p>
        </w:tc>
        <w:tc>
          <w:tcPr>
            <w:tcW w:w="8043" w:type="dxa"/>
            <w:tcBorders>
              <w:top w:val="single" w:sz="4" w:space="0" w:color="auto"/>
              <w:left w:val="single" w:sz="4" w:space="0" w:color="auto"/>
              <w:bottom w:val="single" w:sz="4" w:space="0" w:color="auto"/>
              <w:right w:val="single" w:sz="4" w:space="0" w:color="auto"/>
            </w:tcBorders>
            <w:vAlign w:val="center"/>
          </w:tcPr>
          <w:p w:rsidR="00A02B9D" w:rsidRPr="00A02B9D" w:rsidRDefault="00A02B9D" w:rsidP="00A02B9D">
            <w:pPr>
              <w:adjustRightInd w:val="0"/>
              <w:snapToGrid w:val="0"/>
              <w:spacing w:line="440" w:lineRule="exact"/>
              <w:rPr>
                <w:rFonts w:ascii="仿宋_GB2312" w:eastAsia="仿宋_GB2312" w:hAnsi="Times New Roman" w:cs="Times New Roman"/>
                <w:sz w:val="24"/>
                <w:szCs w:val="24"/>
              </w:rPr>
            </w:pPr>
            <w:r w:rsidRPr="00A02B9D">
              <w:rPr>
                <w:rFonts w:ascii="仿宋_GB2312" w:eastAsia="仿宋_GB2312" w:hAnsi="Times New Roman" w:cs="Times New Roman" w:hint="eastAsia"/>
                <w:sz w:val="24"/>
                <w:szCs w:val="24"/>
              </w:rPr>
              <w:t>伦理委员会是否保存所审查的文件资料，审查的方案/知情同意书版本及内容是否与执行的版本及内容一致</w:t>
            </w:r>
          </w:p>
        </w:tc>
      </w:tr>
      <w:tr w:rsidR="00A02B9D" w:rsidRPr="00A02B9D" w:rsidTr="00411145">
        <w:trPr>
          <w:jc w:val="center"/>
        </w:trPr>
        <w:tc>
          <w:tcPr>
            <w:tcW w:w="1167" w:type="dxa"/>
            <w:tcBorders>
              <w:top w:val="single" w:sz="4" w:space="0" w:color="auto"/>
              <w:left w:val="single" w:sz="4" w:space="0" w:color="auto"/>
              <w:bottom w:val="single" w:sz="4" w:space="0" w:color="auto"/>
              <w:right w:val="single" w:sz="4" w:space="0" w:color="auto"/>
            </w:tcBorders>
          </w:tcPr>
          <w:p w:rsidR="00A02B9D" w:rsidRPr="00A02B9D" w:rsidRDefault="00A02B9D" w:rsidP="00A02B9D">
            <w:pPr>
              <w:adjustRightInd w:val="0"/>
              <w:snapToGrid w:val="0"/>
              <w:spacing w:line="440" w:lineRule="exact"/>
              <w:rPr>
                <w:rFonts w:ascii="仿宋_GB2312" w:eastAsia="仿宋_GB2312" w:hAnsi="Times New Roman" w:cs="Times New Roman"/>
                <w:b/>
                <w:sz w:val="24"/>
                <w:szCs w:val="24"/>
              </w:rPr>
            </w:pPr>
            <w:r w:rsidRPr="00A02B9D">
              <w:rPr>
                <w:rFonts w:ascii="仿宋_GB2312" w:eastAsia="仿宋_GB2312" w:hAnsi="Times New Roman" w:cs="Times New Roman" w:hint="eastAsia"/>
                <w:b/>
                <w:sz w:val="24"/>
                <w:szCs w:val="24"/>
              </w:rPr>
              <w:t>1.3</w:t>
            </w:r>
          </w:p>
        </w:tc>
        <w:tc>
          <w:tcPr>
            <w:tcW w:w="8043" w:type="dxa"/>
            <w:tcBorders>
              <w:top w:val="single" w:sz="4" w:space="0" w:color="auto"/>
              <w:left w:val="single" w:sz="4" w:space="0" w:color="auto"/>
              <w:bottom w:val="single" w:sz="4" w:space="0" w:color="auto"/>
              <w:right w:val="single" w:sz="4" w:space="0" w:color="auto"/>
            </w:tcBorders>
          </w:tcPr>
          <w:p w:rsidR="00A02B9D" w:rsidRPr="00A02B9D" w:rsidRDefault="00A02B9D" w:rsidP="00A02B9D">
            <w:pPr>
              <w:adjustRightInd w:val="0"/>
              <w:snapToGrid w:val="0"/>
              <w:spacing w:line="440" w:lineRule="exact"/>
              <w:rPr>
                <w:rFonts w:ascii="仿宋_GB2312" w:eastAsia="仿宋_GB2312" w:hAnsi="Times New Roman" w:cs="Times New Roman"/>
                <w:b/>
                <w:sz w:val="24"/>
                <w:szCs w:val="24"/>
              </w:rPr>
            </w:pPr>
            <w:r w:rsidRPr="00A02B9D">
              <w:rPr>
                <w:rFonts w:ascii="仿宋_GB2312" w:eastAsia="仿宋_GB2312" w:hAnsi="Times New Roman" w:cs="Times New Roman" w:hint="eastAsia"/>
                <w:b/>
                <w:sz w:val="24"/>
                <w:szCs w:val="24"/>
              </w:rPr>
              <w:t>临床试验备案情况</w:t>
            </w:r>
          </w:p>
        </w:tc>
      </w:tr>
      <w:tr w:rsidR="00A02B9D" w:rsidRPr="00A02B9D" w:rsidTr="00411145">
        <w:trPr>
          <w:jc w:val="center"/>
        </w:trPr>
        <w:tc>
          <w:tcPr>
            <w:tcW w:w="1167" w:type="dxa"/>
            <w:tcBorders>
              <w:top w:val="single" w:sz="4" w:space="0" w:color="auto"/>
              <w:left w:val="single" w:sz="4" w:space="0" w:color="auto"/>
              <w:bottom w:val="single" w:sz="4" w:space="0" w:color="auto"/>
              <w:right w:val="single" w:sz="4" w:space="0" w:color="auto"/>
            </w:tcBorders>
          </w:tcPr>
          <w:p w:rsidR="00A02B9D" w:rsidRPr="00A02B9D" w:rsidRDefault="00A02B9D" w:rsidP="00A02B9D">
            <w:pPr>
              <w:adjustRightInd w:val="0"/>
              <w:snapToGrid w:val="0"/>
              <w:spacing w:line="440" w:lineRule="exact"/>
              <w:rPr>
                <w:rFonts w:ascii="仿宋_GB2312" w:eastAsia="仿宋_GB2312" w:hAnsi="Times New Roman" w:cs="Times New Roman"/>
                <w:sz w:val="24"/>
                <w:szCs w:val="24"/>
              </w:rPr>
            </w:pPr>
            <w:r w:rsidRPr="00A02B9D">
              <w:rPr>
                <w:rFonts w:ascii="仿宋_GB2312" w:eastAsia="仿宋_GB2312" w:hAnsi="Times New Roman" w:cs="Times New Roman" w:hint="eastAsia"/>
                <w:sz w:val="24"/>
                <w:szCs w:val="24"/>
              </w:rPr>
              <w:t>1.3.1</w:t>
            </w:r>
          </w:p>
        </w:tc>
        <w:tc>
          <w:tcPr>
            <w:tcW w:w="8043" w:type="dxa"/>
            <w:tcBorders>
              <w:top w:val="single" w:sz="4" w:space="0" w:color="auto"/>
              <w:left w:val="single" w:sz="4" w:space="0" w:color="auto"/>
              <w:bottom w:val="single" w:sz="4" w:space="0" w:color="auto"/>
              <w:right w:val="single" w:sz="4" w:space="0" w:color="auto"/>
            </w:tcBorders>
          </w:tcPr>
          <w:p w:rsidR="00A02B9D" w:rsidRPr="00A02B9D" w:rsidRDefault="00A02B9D" w:rsidP="00A02B9D">
            <w:pPr>
              <w:adjustRightInd w:val="0"/>
              <w:snapToGrid w:val="0"/>
              <w:spacing w:line="440" w:lineRule="exact"/>
              <w:rPr>
                <w:rFonts w:ascii="仿宋_GB2312" w:eastAsia="仿宋_GB2312" w:hAnsi="Times New Roman" w:cs="Times New Roman"/>
                <w:sz w:val="24"/>
                <w:szCs w:val="24"/>
              </w:rPr>
            </w:pPr>
            <w:r w:rsidRPr="00A02B9D">
              <w:rPr>
                <w:rFonts w:ascii="仿宋_GB2312" w:eastAsia="仿宋_GB2312" w:hAnsi="Times New Roman" w:cs="Times New Roman" w:hint="eastAsia"/>
                <w:sz w:val="24"/>
                <w:szCs w:val="24"/>
              </w:rPr>
              <w:t>是否按规定向省级食品药品监督管理局提交备案</w:t>
            </w:r>
          </w:p>
        </w:tc>
      </w:tr>
      <w:tr w:rsidR="00A02B9D" w:rsidRPr="00A02B9D" w:rsidTr="00411145">
        <w:trPr>
          <w:trHeight w:val="439"/>
          <w:jc w:val="center"/>
        </w:trPr>
        <w:tc>
          <w:tcPr>
            <w:tcW w:w="1167" w:type="dxa"/>
            <w:tcBorders>
              <w:top w:val="single" w:sz="4" w:space="0" w:color="auto"/>
              <w:left w:val="single" w:sz="4" w:space="0" w:color="auto"/>
              <w:bottom w:val="single" w:sz="4" w:space="0" w:color="auto"/>
              <w:right w:val="single" w:sz="4" w:space="0" w:color="auto"/>
            </w:tcBorders>
          </w:tcPr>
          <w:p w:rsidR="00A02B9D" w:rsidRPr="00A02B9D" w:rsidRDefault="00A02B9D" w:rsidP="00A02B9D">
            <w:pPr>
              <w:adjustRightInd w:val="0"/>
              <w:snapToGrid w:val="0"/>
              <w:spacing w:line="440" w:lineRule="exact"/>
              <w:rPr>
                <w:rFonts w:ascii="仿宋_GB2312" w:eastAsia="仿宋_GB2312" w:hAnsi="Times New Roman" w:cs="Times New Roman"/>
                <w:b/>
                <w:sz w:val="24"/>
                <w:szCs w:val="24"/>
              </w:rPr>
            </w:pPr>
            <w:r w:rsidRPr="00A02B9D">
              <w:rPr>
                <w:rFonts w:ascii="仿宋_GB2312" w:eastAsia="仿宋_GB2312" w:hAnsi="Times New Roman" w:cs="Times New Roman" w:hint="eastAsia"/>
                <w:b/>
                <w:sz w:val="24"/>
                <w:szCs w:val="24"/>
              </w:rPr>
              <w:t>1.4</w:t>
            </w:r>
          </w:p>
        </w:tc>
        <w:tc>
          <w:tcPr>
            <w:tcW w:w="8043" w:type="dxa"/>
            <w:tcBorders>
              <w:top w:val="single" w:sz="4" w:space="0" w:color="auto"/>
              <w:left w:val="single" w:sz="4" w:space="0" w:color="auto"/>
              <w:bottom w:val="single" w:sz="4" w:space="0" w:color="auto"/>
              <w:right w:val="single" w:sz="4" w:space="0" w:color="auto"/>
            </w:tcBorders>
          </w:tcPr>
          <w:p w:rsidR="00A02B9D" w:rsidRPr="00A02B9D" w:rsidRDefault="00A02B9D" w:rsidP="00A02B9D">
            <w:pPr>
              <w:adjustRightInd w:val="0"/>
              <w:snapToGrid w:val="0"/>
              <w:spacing w:line="440" w:lineRule="exact"/>
              <w:rPr>
                <w:rFonts w:ascii="仿宋_GB2312" w:eastAsia="仿宋_GB2312" w:hAnsi="Times New Roman" w:cs="Times New Roman"/>
                <w:b/>
                <w:sz w:val="24"/>
                <w:szCs w:val="24"/>
              </w:rPr>
            </w:pPr>
            <w:r w:rsidRPr="00A02B9D">
              <w:rPr>
                <w:rFonts w:ascii="仿宋_GB2312" w:eastAsia="仿宋_GB2312" w:hAnsi="Times New Roman" w:cs="Times New Roman" w:hint="eastAsia"/>
                <w:b/>
                <w:sz w:val="24"/>
                <w:szCs w:val="24"/>
              </w:rPr>
              <w:t>临床试验协议/合同</w:t>
            </w:r>
          </w:p>
        </w:tc>
      </w:tr>
      <w:tr w:rsidR="00A02B9D" w:rsidRPr="00A02B9D" w:rsidTr="00411145">
        <w:trPr>
          <w:jc w:val="center"/>
        </w:trPr>
        <w:tc>
          <w:tcPr>
            <w:tcW w:w="1167" w:type="dxa"/>
            <w:tcBorders>
              <w:top w:val="single" w:sz="4" w:space="0" w:color="auto"/>
              <w:left w:val="single" w:sz="4" w:space="0" w:color="auto"/>
              <w:bottom w:val="single" w:sz="4" w:space="0" w:color="auto"/>
              <w:right w:val="single" w:sz="4" w:space="0" w:color="auto"/>
            </w:tcBorders>
          </w:tcPr>
          <w:p w:rsidR="00A02B9D" w:rsidRPr="00A02B9D" w:rsidRDefault="00A02B9D" w:rsidP="00A02B9D">
            <w:pPr>
              <w:adjustRightInd w:val="0"/>
              <w:snapToGrid w:val="0"/>
              <w:spacing w:line="440" w:lineRule="exact"/>
              <w:rPr>
                <w:rFonts w:ascii="仿宋_GB2312" w:eastAsia="仿宋_GB2312" w:hAnsi="Times New Roman" w:cs="Times New Roman"/>
                <w:sz w:val="24"/>
                <w:szCs w:val="24"/>
              </w:rPr>
            </w:pPr>
            <w:r w:rsidRPr="00A02B9D">
              <w:rPr>
                <w:rFonts w:ascii="仿宋_GB2312" w:eastAsia="仿宋_GB2312" w:hAnsi="Times New Roman" w:cs="Times New Roman" w:hint="eastAsia"/>
                <w:sz w:val="24"/>
                <w:szCs w:val="24"/>
              </w:rPr>
              <w:t>1.4.1</w:t>
            </w:r>
          </w:p>
        </w:tc>
        <w:tc>
          <w:tcPr>
            <w:tcW w:w="8043" w:type="dxa"/>
            <w:tcBorders>
              <w:top w:val="single" w:sz="4" w:space="0" w:color="auto"/>
              <w:left w:val="single" w:sz="4" w:space="0" w:color="auto"/>
              <w:bottom w:val="single" w:sz="4" w:space="0" w:color="auto"/>
              <w:right w:val="single" w:sz="4" w:space="0" w:color="auto"/>
            </w:tcBorders>
          </w:tcPr>
          <w:p w:rsidR="00A02B9D" w:rsidRPr="00A02B9D" w:rsidRDefault="00A02B9D" w:rsidP="00A02B9D">
            <w:pPr>
              <w:adjustRightInd w:val="0"/>
              <w:snapToGrid w:val="0"/>
              <w:spacing w:line="440" w:lineRule="exact"/>
              <w:rPr>
                <w:rFonts w:ascii="仿宋_GB2312" w:eastAsia="仿宋_GB2312" w:hAnsi="Times New Roman" w:cs="Times New Roman"/>
                <w:sz w:val="24"/>
                <w:szCs w:val="24"/>
              </w:rPr>
            </w:pPr>
            <w:r w:rsidRPr="00A02B9D">
              <w:rPr>
                <w:rFonts w:ascii="仿宋_GB2312" w:eastAsia="仿宋_GB2312" w:hAnsi="Times New Roman" w:cs="Times New Roman" w:hint="eastAsia"/>
                <w:sz w:val="24"/>
                <w:szCs w:val="24"/>
              </w:rPr>
              <w:t>是否签署临床试验协议/合同</w:t>
            </w:r>
          </w:p>
        </w:tc>
      </w:tr>
      <w:tr w:rsidR="00A02B9D" w:rsidRPr="00A02B9D" w:rsidTr="00411145">
        <w:trPr>
          <w:jc w:val="center"/>
        </w:trPr>
        <w:tc>
          <w:tcPr>
            <w:tcW w:w="1167" w:type="dxa"/>
            <w:tcBorders>
              <w:top w:val="single" w:sz="4" w:space="0" w:color="auto"/>
              <w:left w:val="single" w:sz="4" w:space="0" w:color="auto"/>
              <w:bottom w:val="single" w:sz="4" w:space="0" w:color="auto"/>
              <w:right w:val="single" w:sz="4" w:space="0" w:color="auto"/>
            </w:tcBorders>
          </w:tcPr>
          <w:p w:rsidR="00A02B9D" w:rsidRPr="00A02B9D" w:rsidRDefault="00A02B9D" w:rsidP="00A02B9D">
            <w:pPr>
              <w:adjustRightInd w:val="0"/>
              <w:snapToGrid w:val="0"/>
              <w:spacing w:line="440" w:lineRule="exact"/>
              <w:rPr>
                <w:rFonts w:ascii="仿宋_GB2312" w:eastAsia="仿宋_GB2312" w:hAnsi="Times New Roman" w:cs="Times New Roman"/>
                <w:sz w:val="24"/>
                <w:szCs w:val="24"/>
              </w:rPr>
            </w:pPr>
            <w:r w:rsidRPr="00A02B9D">
              <w:rPr>
                <w:rFonts w:ascii="仿宋_GB2312" w:eastAsia="仿宋_GB2312" w:hAnsi="Times New Roman" w:cs="Times New Roman" w:hint="eastAsia"/>
                <w:sz w:val="24"/>
                <w:szCs w:val="24"/>
              </w:rPr>
              <w:t>1.4.2</w:t>
            </w:r>
          </w:p>
        </w:tc>
        <w:tc>
          <w:tcPr>
            <w:tcW w:w="8043" w:type="dxa"/>
            <w:tcBorders>
              <w:top w:val="single" w:sz="4" w:space="0" w:color="auto"/>
              <w:left w:val="single" w:sz="4" w:space="0" w:color="auto"/>
              <w:bottom w:val="single" w:sz="4" w:space="0" w:color="auto"/>
              <w:right w:val="single" w:sz="4" w:space="0" w:color="auto"/>
            </w:tcBorders>
          </w:tcPr>
          <w:p w:rsidR="00A02B9D" w:rsidRPr="00A02B9D" w:rsidRDefault="00A02B9D" w:rsidP="00A02B9D">
            <w:pPr>
              <w:adjustRightInd w:val="0"/>
              <w:snapToGrid w:val="0"/>
              <w:spacing w:line="440" w:lineRule="exact"/>
              <w:rPr>
                <w:rFonts w:ascii="仿宋_GB2312" w:eastAsia="仿宋_GB2312" w:hAnsi="Times New Roman" w:cs="Times New Roman"/>
                <w:sz w:val="24"/>
                <w:szCs w:val="24"/>
              </w:rPr>
            </w:pPr>
            <w:r w:rsidRPr="00A02B9D">
              <w:rPr>
                <w:rFonts w:ascii="仿宋_GB2312" w:eastAsia="仿宋_GB2312" w:hAnsi="Times New Roman" w:cs="Times New Roman" w:hint="eastAsia"/>
                <w:sz w:val="24"/>
                <w:szCs w:val="24"/>
              </w:rPr>
              <w:t>协议/合同内容是否与试验用体外诊断试剂信息相符</w:t>
            </w:r>
          </w:p>
        </w:tc>
      </w:tr>
      <w:tr w:rsidR="00A02B9D" w:rsidRPr="00A02B9D" w:rsidTr="00411145">
        <w:trPr>
          <w:jc w:val="center"/>
        </w:trPr>
        <w:tc>
          <w:tcPr>
            <w:tcW w:w="1167" w:type="dxa"/>
            <w:tcBorders>
              <w:top w:val="single" w:sz="4" w:space="0" w:color="auto"/>
              <w:left w:val="single" w:sz="4" w:space="0" w:color="auto"/>
              <w:bottom w:val="single" w:sz="4" w:space="0" w:color="auto"/>
              <w:right w:val="single" w:sz="4" w:space="0" w:color="auto"/>
            </w:tcBorders>
          </w:tcPr>
          <w:p w:rsidR="00A02B9D" w:rsidRPr="00A02B9D" w:rsidRDefault="00A02B9D" w:rsidP="00A02B9D">
            <w:pPr>
              <w:adjustRightInd w:val="0"/>
              <w:snapToGrid w:val="0"/>
              <w:spacing w:line="440" w:lineRule="exact"/>
              <w:rPr>
                <w:rFonts w:ascii="仿宋_GB2312" w:eastAsia="仿宋_GB2312" w:hAnsi="Times New Roman" w:cs="Times New Roman"/>
                <w:sz w:val="24"/>
                <w:szCs w:val="24"/>
              </w:rPr>
            </w:pPr>
            <w:r w:rsidRPr="00A02B9D">
              <w:rPr>
                <w:rFonts w:ascii="仿宋_GB2312" w:eastAsia="仿宋_GB2312" w:hAnsi="Times New Roman" w:cs="Times New Roman" w:hint="eastAsia"/>
                <w:sz w:val="24"/>
                <w:szCs w:val="24"/>
              </w:rPr>
              <w:t>1.4.3</w:t>
            </w:r>
          </w:p>
        </w:tc>
        <w:tc>
          <w:tcPr>
            <w:tcW w:w="8043" w:type="dxa"/>
            <w:tcBorders>
              <w:top w:val="single" w:sz="4" w:space="0" w:color="auto"/>
              <w:left w:val="single" w:sz="4" w:space="0" w:color="auto"/>
              <w:bottom w:val="single" w:sz="4" w:space="0" w:color="auto"/>
              <w:right w:val="single" w:sz="4" w:space="0" w:color="auto"/>
            </w:tcBorders>
          </w:tcPr>
          <w:p w:rsidR="00A02B9D" w:rsidRPr="00A02B9D" w:rsidRDefault="00A02B9D" w:rsidP="00A02B9D">
            <w:pPr>
              <w:adjustRightInd w:val="0"/>
              <w:snapToGrid w:val="0"/>
              <w:spacing w:line="440" w:lineRule="exact"/>
              <w:rPr>
                <w:rFonts w:ascii="仿宋_GB2312" w:eastAsia="仿宋_GB2312" w:hAnsi="Times New Roman" w:cs="Times New Roman"/>
                <w:sz w:val="24"/>
                <w:szCs w:val="24"/>
              </w:rPr>
            </w:pPr>
            <w:r w:rsidRPr="00A02B9D">
              <w:rPr>
                <w:rFonts w:ascii="仿宋_GB2312" w:eastAsia="仿宋_GB2312" w:hAnsi="Times New Roman" w:cs="Times New Roman" w:hint="eastAsia"/>
                <w:sz w:val="24"/>
                <w:szCs w:val="24"/>
              </w:rPr>
              <w:t>是否制定文件明确各方的职责分工</w:t>
            </w:r>
          </w:p>
        </w:tc>
      </w:tr>
      <w:tr w:rsidR="00A02B9D" w:rsidRPr="00A02B9D" w:rsidTr="00411145">
        <w:trPr>
          <w:jc w:val="center"/>
        </w:trPr>
        <w:tc>
          <w:tcPr>
            <w:tcW w:w="1167" w:type="dxa"/>
            <w:tcBorders>
              <w:top w:val="single" w:sz="4" w:space="0" w:color="auto"/>
              <w:left w:val="single" w:sz="4" w:space="0" w:color="auto"/>
              <w:bottom w:val="single" w:sz="4" w:space="0" w:color="auto"/>
              <w:right w:val="single" w:sz="4" w:space="0" w:color="auto"/>
            </w:tcBorders>
          </w:tcPr>
          <w:p w:rsidR="00A02B9D" w:rsidRPr="00A02B9D" w:rsidRDefault="00A02B9D" w:rsidP="00A02B9D">
            <w:pPr>
              <w:adjustRightInd w:val="0"/>
              <w:snapToGrid w:val="0"/>
              <w:spacing w:line="440" w:lineRule="exact"/>
              <w:rPr>
                <w:rFonts w:ascii="仿宋_GB2312" w:eastAsia="仿宋_GB2312" w:hAnsi="Times New Roman" w:cs="Times New Roman"/>
                <w:b/>
                <w:sz w:val="24"/>
                <w:szCs w:val="24"/>
              </w:rPr>
            </w:pPr>
            <w:r w:rsidRPr="00A02B9D">
              <w:rPr>
                <w:rFonts w:ascii="仿宋_GB2312" w:eastAsia="仿宋_GB2312" w:hAnsi="Times New Roman" w:cs="Times New Roman" w:hint="eastAsia"/>
                <w:b/>
                <w:sz w:val="24"/>
                <w:szCs w:val="24"/>
              </w:rPr>
              <w:lastRenderedPageBreak/>
              <w:t>2</w:t>
            </w:r>
          </w:p>
        </w:tc>
        <w:tc>
          <w:tcPr>
            <w:tcW w:w="8043" w:type="dxa"/>
            <w:tcBorders>
              <w:top w:val="single" w:sz="4" w:space="0" w:color="auto"/>
              <w:left w:val="single" w:sz="4" w:space="0" w:color="auto"/>
              <w:bottom w:val="single" w:sz="4" w:space="0" w:color="auto"/>
              <w:right w:val="single" w:sz="4" w:space="0" w:color="auto"/>
            </w:tcBorders>
          </w:tcPr>
          <w:p w:rsidR="00A02B9D" w:rsidRPr="00A02B9D" w:rsidRDefault="00A02B9D" w:rsidP="00A02B9D">
            <w:pPr>
              <w:adjustRightInd w:val="0"/>
              <w:snapToGrid w:val="0"/>
              <w:spacing w:line="440" w:lineRule="exact"/>
              <w:rPr>
                <w:rFonts w:ascii="仿宋_GB2312" w:eastAsia="仿宋_GB2312" w:hAnsi="Times New Roman" w:cs="Times New Roman"/>
                <w:b/>
                <w:sz w:val="24"/>
                <w:szCs w:val="24"/>
              </w:rPr>
            </w:pPr>
            <w:r w:rsidRPr="00A02B9D">
              <w:rPr>
                <w:rFonts w:ascii="仿宋_GB2312" w:eastAsia="仿宋_GB2312" w:hAnsi="Times New Roman" w:cs="Times New Roman" w:hint="eastAsia"/>
                <w:b/>
                <w:sz w:val="24"/>
                <w:szCs w:val="24"/>
              </w:rPr>
              <w:t>临床试验部分</w:t>
            </w:r>
          </w:p>
        </w:tc>
      </w:tr>
      <w:tr w:rsidR="00A02B9D" w:rsidRPr="00A02B9D" w:rsidTr="00411145">
        <w:trPr>
          <w:jc w:val="center"/>
        </w:trPr>
        <w:tc>
          <w:tcPr>
            <w:tcW w:w="1167" w:type="dxa"/>
            <w:tcBorders>
              <w:top w:val="single" w:sz="4" w:space="0" w:color="auto"/>
              <w:left w:val="single" w:sz="4" w:space="0" w:color="auto"/>
              <w:bottom w:val="single" w:sz="4" w:space="0" w:color="auto"/>
              <w:right w:val="single" w:sz="4" w:space="0" w:color="auto"/>
            </w:tcBorders>
          </w:tcPr>
          <w:p w:rsidR="00A02B9D" w:rsidRPr="00A02B9D" w:rsidRDefault="00A02B9D" w:rsidP="00A02B9D">
            <w:pPr>
              <w:adjustRightInd w:val="0"/>
              <w:snapToGrid w:val="0"/>
              <w:spacing w:line="440" w:lineRule="exact"/>
              <w:rPr>
                <w:rFonts w:ascii="仿宋_GB2312" w:eastAsia="仿宋_GB2312" w:hAnsi="Times New Roman" w:cs="Times New Roman"/>
                <w:b/>
                <w:sz w:val="24"/>
                <w:szCs w:val="24"/>
              </w:rPr>
            </w:pPr>
            <w:r w:rsidRPr="00A02B9D">
              <w:rPr>
                <w:rFonts w:ascii="仿宋_GB2312" w:eastAsia="仿宋_GB2312" w:hAnsi="Times New Roman" w:cs="Times New Roman" w:hint="eastAsia"/>
                <w:b/>
                <w:sz w:val="24"/>
                <w:szCs w:val="24"/>
              </w:rPr>
              <w:t>2.1</w:t>
            </w:r>
          </w:p>
        </w:tc>
        <w:tc>
          <w:tcPr>
            <w:tcW w:w="8043" w:type="dxa"/>
            <w:tcBorders>
              <w:top w:val="single" w:sz="4" w:space="0" w:color="auto"/>
              <w:left w:val="single" w:sz="4" w:space="0" w:color="auto"/>
              <w:bottom w:val="single" w:sz="4" w:space="0" w:color="auto"/>
              <w:right w:val="single" w:sz="4" w:space="0" w:color="auto"/>
            </w:tcBorders>
          </w:tcPr>
          <w:p w:rsidR="00A02B9D" w:rsidRPr="00A02B9D" w:rsidRDefault="00A02B9D" w:rsidP="00A02B9D">
            <w:pPr>
              <w:adjustRightInd w:val="0"/>
              <w:snapToGrid w:val="0"/>
              <w:spacing w:line="440" w:lineRule="exact"/>
              <w:rPr>
                <w:rFonts w:ascii="仿宋_GB2312" w:eastAsia="仿宋_GB2312" w:hAnsi="Times New Roman" w:cs="Times New Roman"/>
                <w:b/>
                <w:sz w:val="24"/>
                <w:szCs w:val="24"/>
              </w:rPr>
            </w:pPr>
            <w:r w:rsidRPr="00A02B9D">
              <w:rPr>
                <w:rFonts w:ascii="仿宋_GB2312" w:eastAsia="仿宋_GB2312" w:hAnsi="Times New Roman" w:cs="Times New Roman" w:hint="eastAsia"/>
                <w:b/>
                <w:sz w:val="24"/>
                <w:szCs w:val="24"/>
              </w:rPr>
              <w:t>临床试验准备情况</w:t>
            </w:r>
          </w:p>
        </w:tc>
      </w:tr>
      <w:tr w:rsidR="00A02B9D" w:rsidRPr="00A02B9D" w:rsidTr="00411145">
        <w:trPr>
          <w:jc w:val="center"/>
        </w:trPr>
        <w:tc>
          <w:tcPr>
            <w:tcW w:w="1167" w:type="dxa"/>
            <w:tcBorders>
              <w:top w:val="single" w:sz="4" w:space="0" w:color="auto"/>
              <w:left w:val="single" w:sz="4" w:space="0" w:color="auto"/>
              <w:bottom w:val="single" w:sz="4" w:space="0" w:color="auto"/>
              <w:right w:val="single" w:sz="4" w:space="0" w:color="auto"/>
            </w:tcBorders>
            <w:vAlign w:val="center"/>
          </w:tcPr>
          <w:p w:rsidR="00A02B9D" w:rsidRPr="00A02B9D" w:rsidRDefault="00A02B9D" w:rsidP="00A02B9D">
            <w:pPr>
              <w:adjustRightInd w:val="0"/>
              <w:snapToGrid w:val="0"/>
              <w:spacing w:line="440" w:lineRule="exact"/>
              <w:rPr>
                <w:rFonts w:ascii="仿宋_GB2312" w:eastAsia="仿宋_GB2312" w:hAnsi="Times New Roman" w:cs="Times New Roman"/>
                <w:sz w:val="24"/>
                <w:szCs w:val="24"/>
              </w:rPr>
            </w:pPr>
            <w:r w:rsidRPr="00A02B9D">
              <w:rPr>
                <w:rFonts w:ascii="仿宋_GB2312" w:eastAsia="仿宋_GB2312" w:hAnsi="Times New Roman" w:cs="Times New Roman" w:hint="eastAsia"/>
                <w:sz w:val="24"/>
                <w:szCs w:val="24"/>
              </w:rPr>
              <w:t>2.1.1</w:t>
            </w:r>
          </w:p>
        </w:tc>
        <w:tc>
          <w:tcPr>
            <w:tcW w:w="8043" w:type="dxa"/>
            <w:tcBorders>
              <w:top w:val="single" w:sz="4" w:space="0" w:color="auto"/>
              <w:left w:val="single" w:sz="4" w:space="0" w:color="auto"/>
              <w:bottom w:val="single" w:sz="4" w:space="0" w:color="auto"/>
              <w:right w:val="single" w:sz="4" w:space="0" w:color="auto"/>
            </w:tcBorders>
            <w:vAlign w:val="center"/>
          </w:tcPr>
          <w:p w:rsidR="00A02B9D" w:rsidRPr="00A02B9D" w:rsidRDefault="00A02B9D" w:rsidP="00A02B9D">
            <w:pPr>
              <w:spacing w:line="440" w:lineRule="exact"/>
              <w:rPr>
                <w:rFonts w:ascii="仿宋_GB2312" w:eastAsia="仿宋_GB2312" w:hAnsi="Times New Roman" w:cs="Times New Roman"/>
                <w:sz w:val="24"/>
                <w:szCs w:val="24"/>
              </w:rPr>
            </w:pPr>
            <w:r w:rsidRPr="00A02B9D">
              <w:rPr>
                <w:rFonts w:ascii="仿宋_GB2312" w:eastAsia="仿宋_GB2312" w:hAnsi="Times New Roman" w:cs="Times New Roman" w:hint="eastAsia"/>
                <w:sz w:val="24"/>
                <w:szCs w:val="24"/>
              </w:rPr>
              <w:t>申请人是否与各临床试验机构协商制定统一的临床试验方案</w:t>
            </w:r>
          </w:p>
        </w:tc>
      </w:tr>
      <w:tr w:rsidR="00A02B9D" w:rsidRPr="00A02B9D" w:rsidTr="00411145">
        <w:trPr>
          <w:jc w:val="center"/>
        </w:trPr>
        <w:tc>
          <w:tcPr>
            <w:tcW w:w="1167" w:type="dxa"/>
            <w:tcBorders>
              <w:top w:val="single" w:sz="4" w:space="0" w:color="auto"/>
              <w:left w:val="single" w:sz="4" w:space="0" w:color="auto"/>
              <w:bottom w:val="single" w:sz="4" w:space="0" w:color="auto"/>
              <w:right w:val="single" w:sz="4" w:space="0" w:color="auto"/>
            </w:tcBorders>
            <w:vAlign w:val="center"/>
          </w:tcPr>
          <w:p w:rsidR="00A02B9D" w:rsidRPr="00A02B9D" w:rsidRDefault="00A02B9D" w:rsidP="00A02B9D">
            <w:pPr>
              <w:adjustRightInd w:val="0"/>
              <w:snapToGrid w:val="0"/>
              <w:spacing w:line="440" w:lineRule="exact"/>
              <w:rPr>
                <w:rFonts w:ascii="仿宋_GB2312" w:eastAsia="仿宋_GB2312" w:hAnsi="Times New Roman" w:cs="Times New Roman"/>
                <w:sz w:val="24"/>
                <w:szCs w:val="24"/>
              </w:rPr>
            </w:pPr>
            <w:r w:rsidRPr="00A02B9D">
              <w:rPr>
                <w:rFonts w:ascii="仿宋_GB2312" w:eastAsia="仿宋_GB2312" w:hAnsi="Times New Roman" w:cs="Times New Roman" w:hint="eastAsia"/>
                <w:sz w:val="24"/>
                <w:szCs w:val="24"/>
              </w:rPr>
              <w:t>2.1.2</w:t>
            </w:r>
          </w:p>
        </w:tc>
        <w:tc>
          <w:tcPr>
            <w:tcW w:w="8043" w:type="dxa"/>
            <w:tcBorders>
              <w:top w:val="single" w:sz="4" w:space="0" w:color="auto"/>
              <w:left w:val="single" w:sz="4" w:space="0" w:color="auto"/>
              <w:bottom w:val="single" w:sz="4" w:space="0" w:color="auto"/>
              <w:right w:val="single" w:sz="4" w:space="0" w:color="auto"/>
            </w:tcBorders>
          </w:tcPr>
          <w:p w:rsidR="00A02B9D" w:rsidRPr="00A02B9D" w:rsidRDefault="00A02B9D" w:rsidP="00A02B9D">
            <w:pPr>
              <w:adjustRightInd w:val="0"/>
              <w:snapToGrid w:val="0"/>
              <w:spacing w:line="440" w:lineRule="exact"/>
              <w:rPr>
                <w:rFonts w:ascii="仿宋_GB2312" w:eastAsia="仿宋_GB2312" w:hAnsi="Times New Roman" w:cs="Times New Roman"/>
                <w:sz w:val="24"/>
                <w:szCs w:val="24"/>
              </w:rPr>
            </w:pPr>
            <w:r w:rsidRPr="00A02B9D">
              <w:rPr>
                <w:rFonts w:ascii="仿宋_GB2312" w:eastAsia="仿宋_GB2312" w:hAnsi="Times New Roman" w:cs="Times New Roman" w:hint="eastAsia"/>
                <w:sz w:val="24"/>
                <w:szCs w:val="24"/>
              </w:rPr>
              <w:t>临床试验方案及其修改是否经伦理委员会审查同意或者备案</w:t>
            </w:r>
          </w:p>
        </w:tc>
      </w:tr>
      <w:tr w:rsidR="00A02B9D" w:rsidRPr="00A02B9D" w:rsidTr="00411145">
        <w:trPr>
          <w:jc w:val="center"/>
        </w:trPr>
        <w:tc>
          <w:tcPr>
            <w:tcW w:w="1167" w:type="dxa"/>
            <w:tcBorders>
              <w:top w:val="single" w:sz="4" w:space="0" w:color="auto"/>
              <w:left w:val="single" w:sz="4" w:space="0" w:color="auto"/>
              <w:bottom w:val="single" w:sz="4" w:space="0" w:color="auto"/>
              <w:right w:val="single" w:sz="4" w:space="0" w:color="auto"/>
            </w:tcBorders>
            <w:vAlign w:val="center"/>
          </w:tcPr>
          <w:p w:rsidR="00A02B9D" w:rsidRPr="00A02B9D" w:rsidRDefault="00A02B9D" w:rsidP="00A02B9D">
            <w:pPr>
              <w:adjustRightInd w:val="0"/>
              <w:snapToGrid w:val="0"/>
              <w:spacing w:line="440" w:lineRule="exact"/>
              <w:rPr>
                <w:rFonts w:ascii="仿宋_GB2312" w:eastAsia="仿宋_GB2312" w:hAnsi="Times New Roman" w:cs="Times New Roman"/>
                <w:sz w:val="24"/>
                <w:szCs w:val="24"/>
              </w:rPr>
            </w:pPr>
            <w:r w:rsidRPr="00A02B9D">
              <w:rPr>
                <w:rFonts w:ascii="仿宋_GB2312" w:eastAsia="仿宋_GB2312" w:hAnsi="Times New Roman" w:cs="Times New Roman" w:hint="eastAsia"/>
                <w:sz w:val="24"/>
                <w:szCs w:val="24"/>
              </w:rPr>
              <w:t>2.1.3</w:t>
            </w:r>
          </w:p>
        </w:tc>
        <w:tc>
          <w:tcPr>
            <w:tcW w:w="8043" w:type="dxa"/>
            <w:tcBorders>
              <w:top w:val="single" w:sz="4" w:space="0" w:color="auto"/>
              <w:left w:val="single" w:sz="4" w:space="0" w:color="auto"/>
              <w:bottom w:val="single" w:sz="4" w:space="0" w:color="auto"/>
              <w:right w:val="single" w:sz="4" w:space="0" w:color="auto"/>
            </w:tcBorders>
          </w:tcPr>
          <w:p w:rsidR="00A02B9D" w:rsidRPr="00A02B9D" w:rsidRDefault="00A02B9D" w:rsidP="00A02B9D">
            <w:pPr>
              <w:adjustRightInd w:val="0"/>
              <w:snapToGrid w:val="0"/>
              <w:spacing w:line="440" w:lineRule="exact"/>
              <w:rPr>
                <w:rFonts w:ascii="仿宋_GB2312" w:eastAsia="仿宋_GB2312" w:hAnsi="Times New Roman" w:cs="Times New Roman"/>
                <w:sz w:val="24"/>
                <w:szCs w:val="24"/>
              </w:rPr>
            </w:pPr>
            <w:r w:rsidRPr="00A02B9D">
              <w:rPr>
                <w:rFonts w:ascii="仿宋_GB2312" w:eastAsia="仿宋_GB2312" w:hAnsi="Times New Roman" w:cs="Times New Roman" w:hint="eastAsia"/>
                <w:sz w:val="24"/>
                <w:szCs w:val="24"/>
              </w:rPr>
              <w:t>申请人是否根据临床试验方案制定标准操作规程，并对参加试验的所有研究者进行临床试验方案和试验用体外诊断试剂使用的培训，是否有培训记录</w:t>
            </w:r>
          </w:p>
        </w:tc>
      </w:tr>
      <w:tr w:rsidR="00A02B9D" w:rsidRPr="00A02B9D" w:rsidTr="00411145">
        <w:trPr>
          <w:jc w:val="center"/>
        </w:trPr>
        <w:tc>
          <w:tcPr>
            <w:tcW w:w="1167" w:type="dxa"/>
            <w:tcBorders>
              <w:top w:val="single" w:sz="4" w:space="0" w:color="auto"/>
              <w:left w:val="single" w:sz="4" w:space="0" w:color="auto"/>
              <w:bottom w:val="single" w:sz="4" w:space="0" w:color="auto"/>
              <w:right w:val="single" w:sz="4" w:space="0" w:color="auto"/>
            </w:tcBorders>
            <w:vAlign w:val="center"/>
          </w:tcPr>
          <w:p w:rsidR="00A02B9D" w:rsidRPr="00A02B9D" w:rsidRDefault="00A02B9D" w:rsidP="00A02B9D">
            <w:pPr>
              <w:adjustRightInd w:val="0"/>
              <w:snapToGrid w:val="0"/>
              <w:spacing w:line="440" w:lineRule="exact"/>
              <w:rPr>
                <w:rFonts w:ascii="仿宋_GB2312" w:eastAsia="仿宋_GB2312" w:hAnsi="Times New Roman" w:cs="Times New Roman"/>
                <w:sz w:val="24"/>
                <w:szCs w:val="24"/>
              </w:rPr>
            </w:pPr>
            <w:r w:rsidRPr="00A02B9D">
              <w:rPr>
                <w:rFonts w:ascii="仿宋_GB2312" w:eastAsia="仿宋_GB2312" w:hAnsi="Times New Roman" w:cs="Times New Roman" w:hint="eastAsia"/>
                <w:sz w:val="24"/>
                <w:szCs w:val="24"/>
              </w:rPr>
              <w:t>2.1.4</w:t>
            </w:r>
          </w:p>
        </w:tc>
        <w:tc>
          <w:tcPr>
            <w:tcW w:w="8043" w:type="dxa"/>
            <w:tcBorders>
              <w:top w:val="single" w:sz="4" w:space="0" w:color="auto"/>
              <w:left w:val="single" w:sz="4" w:space="0" w:color="auto"/>
              <w:bottom w:val="single" w:sz="4" w:space="0" w:color="auto"/>
              <w:right w:val="single" w:sz="4" w:space="0" w:color="auto"/>
            </w:tcBorders>
          </w:tcPr>
          <w:p w:rsidR="00A02B9D" w:rsidRPr="00A02B9D" w:rsidRDefault="00A02B9D" w:rsidP="00A02B9D">
            <w:pPr>
              <w:adjustRightInd w:val="0"/>
              <w:snapToGrid w:val="0"/>
              <w:spacing w:line="440" w:lineRule="exact"/>
              <w:rPr>
                <w:rFonts w:ascii="仿宋_GB2312" w:eastAsia="仿宋_GB2312" w:hAnsi="Times New Roman" w:cs="Times New Roman"/>
                <w:sz w:val="24"/>
                <w:szCs w:val="24"/>
              </w:rPr>
            </w:pPr>
            <w:r w:rsidRPr="00A02B9D">
              <w:rPr>
                <w:rFonts w:ascii="仿宋_GB2312" w:eastAsia="仿宋_GB2312" w:hAnsi="Times New Roman" w:cs="Times New Roman" w:hint="eastAsia"/>
                <w:sz w:val="24"/>
                <w:szCs w:val="24"/>
              </w:rPr>
              <w:t>临床试验机构是否具有试验用体外诊断试剂及相关文件物品的交接记录</w:t>
            </w:r>
          </w:p>
        </w:tc>
      </w:tr>
      <w:tr w:rsidR="00A02B9D" w:rsidRPr="00A02B9D" w:rsidTr="00411145">
        <w:trPr>
          <w:jc w:val="center"/>
        </w:trPr>
        <w:tc>
          <w:tcPr>
            <w:tcW w:w="1167" w:type="dxa"/>
            <w:tcBorders>
              <w:top w:val="single" w:sz="4" w:space="0" w:color="auto"/>
              <w:left w:val="single" w:sz="4" w:space="0" w:color="auto"/>
              <w:bottom w:val="single" w:sz="4" w:space="0" w:color="auto"/>
              <w:right w:val="single" w:sz="4" w:space="0" w:color="auto"/>
            </w:tcBorders>
          </w:tcPr>
          <w:p w:rsidR="00A02B9D" w:rsidRPr="00A02B9D" w:rsidRDefault="00A02B9D" w:rsidP="00A02B9D">
            <w:pPr>
              <w:adjustRightInd w:val="0"/>
              <w:snapToGrid w:val="0"/>
              <w:spacing w:line="440" w:lineRule="exact"/>
              <w:rPr>
                <w:rFonts w:ascii="仿宋_GB2312" w:eastAsia="仿宋_GB2312" w:hAnsi="Times New Roman" w:cs="Times New Roman"/>
                <w:b/>
                <w:sz w:val="24"/>
                <w:szCs w:val="24"/>
              </w:rPr>
            </w:pPr>
            <w:r w:rsidRPr="00A02B9D">
              <w:rPr>
                <w:rFonts w:ascii="仿宋_GB2312" w:eastAsia="仿宋_GB2312" w:hAnsi="Times New Roman" w:cs="Times New Roman" w:hint="eastAsia"/>
                <w:b/>
                <w:sz w:val="24"/>
                <w:szCs w:val="24"/>
              </w:rPr>
              <w:t>2.2</w:t>
            </w:r>
          </w:p>
        </w:tc>
        <w:tc>
          <w:tcPr>
            <w:tcW w:w="8043" w:type="dxa"/>
            <w:tcBorders>
              <w:top w:val="single" w:sz="4" w:space="0" w:color="auto"/>
              <w:left w:val="single" w:sz="4" w:space="0" w:color="auto"/>
              <w:bottom w:val="single" w:sz="4" w:space="0" w:color="auto"/>
              <w:right w:val="single" w:sz="4" w:space="0" w:color="auto"/>
            </w:tcBorders>
            <w:vAlign w:val="center"/>
          </w:tcPr>
          <w:p w:rsidR="00A02B9D" w:rsidRPr="00A02B9D" w:rsidRDefault="00A02B9D" w:rsidP="00A02B9D">
            <w:pPr>
              <w:adjustRightInd w:val="0"/>
              <w:snapToGrid w:val="0"/>
              <w:spacing w:line="440" w:lineRule="exact"/>
              <w:rPr>
                <w:rFonts w:ascii="仿宋_GB2312" w:eastAsia="仿宋_GB2312" w:hAnsi="Times New Roman" w:cs="Times New Roman"/>
                <w:b/>
                <w:sz w:val="24"/>
                <w:szCs w:val="24"/>
              </w:rPr>
            </w:pPr>
            <w:r w:rsidRPr="00A02B9D">
              <w:rPr>
                <w:rFonts w:ascii="仿宋_GB2312" w:eastAsia="仿宋_GB2312" w:hAnsi="Times New Roman" w:cs="Times New Roman" w:hint="eastAsia"/>
                <w:b/>
                <w:sz w:val="24"/>
                <w:szCs w:val="24"/>
              </w:rPr>
              <w:t>知情同意情况（免知情同意除外）</w:t>
            </w:r>
          </w:p>
        </w:tc>
      </w:tr>
      <w:tr w:rsidR="00A02B9D" w:rsidRPr="00A02B9D" w:rsidTr="00411145">
        <w:trPr>
          <w:jc w:val="center"/>
        </w:trPr>
        <w:tc>
          <w:tcPr>
            <w:tcW w:w="1167" w:type="dxa"/>
            <w:tcBorders>
              <w:top w:val="single" w:sz="4" w:space="0" w:color="auto"/>
              <w:left w:val="single" w:sz="4" w:space="0" w:color="auto"/>
              <w:bottom w:val="single" w:sz="4" w:space="0" w:color="auto"/>
              <w:right w:val="single" w:sz="4" w:space="0" w:color="auto"/>
            </w:tcBorders>
            <w:vAlign w:val="center"/>
          </w:tcPr>
          <w:p w:rsidR="00A02B9D" w:rsidRPr="00A02B9D" w:rsidRDefault="00A02B9D" w:rsidP="00A02B9D">
            <w:pPr>
              <w:adjustRightInd w:val="0"/>
              <w:snapToGrid w:val="0"/>
              <w:spacing w:line="440" w:lineRule="exact"/>
              <w:rPr>
                <w:rFonts w:ascii="仿宋_GB2312" w:eastAsia="仿宋_GB2312" w:hAnsi="Times New Roman" w:cs="Times New Roman"/>
                <w:sz w:val="24"/>
                <w:szCs w:val="24"/>
              </w:rPr>
            </w:pPr>
            <w:r w:rsidRPr="00A02B9D">
              <w:rPr>
                <w:rFonts w:ascii="仿宋_GB2312" w:eastAsia="仿宋_GB2312" w:hAnsi="Times New Roman" w:cs="Times New Roman" w:hint="eastAsia"/>
                <w:sz w:val="24"/>
                <w:szCs w:val="24"/>
              </w:rPr>
              <w:t>2.2.1</w:t>
            </w:r>
          </w:p>
        </w:tc>
        <w:tc>
          <w:tcPr>
            <w:tcW w:w="8043" w:type="dxa"/>
            <w:tcBorders>
              <w:top w:val="single" w:sz="4" w:space="0" w:color="auto"/>
              <w:left w:val="single" w:sz="4" w:space="0" w:color="auto"/>
              <w:bottom w:val="single" w:sz="4" w:space="0" w:color="auto"/>
              <w:right w:val="single" w:sz="4" w:space="0" w:color="auto"/>
            </w:tcBorders>
            <w:vAlign w:val="center"/>
          </w:tcPr>
          <w:p w:rsidR="00A02B9D" w:rsidRPr="00A02B9D" w:rsidRDefault="00A02B9D" w:rsidP="00A02B9D">
            <w:pPr>
              <w:adjustRightInd w:val="0"/>
              <w:snapToGrid w:val="0"/>
              <w:spacing w:line="440" w:lineRule="exact"/>
              <w:rPr>
                <w:rFonts w:ascii="仿宋_GB2312" w:eastAsia="仿宋_GB2312" w:hAnsi="Times New Roman" w:cs="Times New Roman"/>
                <w:sz w:val="24"/>
                <w:szCs w:val="24"/>
              </w:rPr>
            </w:pPr>
            <w:r w:rsidRPr="00A02B9D">
              <w:rPr>
                <w:rFonts w:ascii="仿宋_GB2312" w:eastAsia="仿宋_GB2312" w:hAnsi="Times New Roman" w:cs="Times New Roman" w:hint="eastAsia"/>
                <w:bCs/>
                <w:sz w:val="24"/>
                <w:szCs w:val="24"/>
              </w:rPr>
              <w:t>已签署的知情同意书数量是否与临床试验报告中的病例数相符（包括筛选失败病例）</w:t>
            </w:r>
          </w:p>
        </w:tc>
      </w:tr>
      <w:tr w:rsidR="00A02B9D" w:rsidRPr="00A02B9D" w:rsidTr="00411145">
        <w:trPr>
          <w:jc w:val="center"/>
        </w:trPr>
        <w:tc>
          <w:tcPr>
            <w:tcW w:w="1167" w:type="dxa"/>
            <w:tcBorders>
              <w:top w:val="single" w:sz="4" w:space="0" w:color="auto"/>
              <w:left w:val="single" w:sz="4" w:space="0" w:color="auto"/>
              <w:bottom w:val="single" w:sz="4" w:space="0" w:color="auto"/>
              <w:right w:val="single" w:sz="4" w:space="0" w:color="auto"/>
            </w:tcBorders>
          </w:tcPr>
          <w:p w:rsidR="00A02B9D" w:rsidRPr="00A02B9D" w:rsidRDefault="00A02B9D" w:rsidP="00A02B9D">
            <w:pPr>
              <w:adjustRightInd w:val="0"/>
              <w:snapToGrid w:val="0"/>
              <w:spacing w:line="440" w:lineRule="exact"/>
              <w:rPr>
                <w:rFonts w:ascii="仿宋_GB2312" w:eastAsia="仿宋_GB2312" w:hAnsi="Times New Roman" w:cs="Times New Roman"/>
                <w:sz w:val="24"/>
                <w:szCs w:val="24"/>
              </w:rPr>
            </w:pPr>
            <w:r w:rsidRPr="00A02B9D">
              <w:rPr>
                <w:rFonts w:ascii="仿宋_GB2312" w:eastAsia="仿宋_GB2312" w:hAnsi="Times New Roman" w:cs="Times New Roman" w:hint="eastAsia"/>
                <w:sz w:val="24"/>
                <w:szCs w:val="24"/>
              </w:rPr>
              <w:t>2.2.2</w:t>
            </w:r>
          </w:p>
        </w:tc>
        <w:tc>
          <w:tcPr>
            <w:tcW w:w="8043" w:type="dxa"/>
            <w:tcBorders>
              <w:top w:val="single" w:sz="4" w:space="0" w:color="auto"/>
              <w:left w:val="single" w:sz="4" w:space="0" w:color="auto"/>
              <w:bottom w:val="single" w:sz="4" w:space="0" w:color="auto"/>
              <w:right w:val="single" w:sz="4" w:space="0" w:color="auto"/>
            </w:tcBorders>
            <w:vAlign w:val="center"/>
          </w:tcPr>
          <w:p w:rsidR="00A02B9D" w:rsidRPr="00A02B9D" w:rsidRDefault="00A02B9D" w:rsidP="00A02B9D">
            <w:pPr>
              <w:adjustRightInd w:val="0"/>
              <w:snapToGrid w:val="0"/>
              <w:spacing w:line="440" w:lineRule="exact"/>
              <w:rPr>
                <w:rFonts w:ascii="仿宋_GB2312" w:eastAsia="仿宋_GB2312" w:hAnsi="Times New Roman" w:cs="Times New Roman"/>
                <w:sz w:val="24"/>
                <w:szCs w:val="24"/>
              </w:rPr>
            </w:pPr>
            <w:r w:rsidRPr="00A02B9D">
              <w:rPr>
                <w:rFonts w:ascii="仿宋_GB2312" w:eastAsia="仿宋_GB2312" w:hAnsi="Times New Roman" w:cs="Times New Roman" w:hint="eastAsia"/>
                <w:sz w:val="24"/>
                <w:szCs w:val="24"/>
              </w:rPr>
              <w:t>签署的知情同意书版本是否与伦理审查通过的版本一致</w:t>
            </w:r>
          </w:p>
        </w:tc>
      </w:tr>
      <w:tr w:rsidR="00A02B9D" w:rsidRPr="00A02B9D" w:rsidTr="00411145">
        <w:trPr>
          <w:jc w:val="center"/>
        </w:trPr>
        <w:tc>
          <w:tcPr>
            <w:tcW w:w="1167" w:type="dxa"/>
            <w:tcBorders>
              <w:top w:val="single" w:sz="4" w:space="0" w:color="auto"/>
              <w:left w:val="single" w:sz="4" w:space="0" w:color="auto"/>
              <w:bottom w:val="single" w:sz="4" w:space="0" w:color="auto"/>
              <w:right w:val="single" w:sz="4" w:space="0" w:color="auto"/>
            </w:tcBorders>
          </w:tcPr>
          <w:p w:rsidR="00A02B9D" w:rsidRPr="00A02B9D" w:rsidRDefault="00A02B9D" w:rsidP="00A02B9D">
            <w:pPr>
              <w:adjustRightInd w:val="0"/>
              <w:snapToGrid w:val="0"/>
              <w:spacing w:line="440" w:lineRule="exact"/>
              <w:rPr>
                <w:rFonts w:ascii="仿宋_GB2312" w:eastAsia="仿宋_GB2312" w:hAnsi="Times New Roman" w:cs="Times New Roman"/>
                <w:sz w:val="24"/>
                <w:szCs w:val="24"/>
              </w:rPr>
            </w:pPr>
            <w:r w:rsidRPr="00A02B9D">
              <w:rPr>
                <w:rFonts w:ascii="仿宋_GB2312" w:eastAsia="仿宋_GB2312" w:hAnsi="Times New Roman" w:cs="Times New Roman" w:hint="eastAsia"/>
                <w:sz w:val="24"/>
                <w:szCs w:val="24"/>
              </w:rPr>
              <w:t>2.2.3</w:t>
            </w:r>
          </w:p>
        </w:tc>
        <w:tc>
          <w:tcPr>
            <w:tcW w:w="8043" w:type="dxa"/>
            <w:tcBorders>
              <w:top w:val="single" w:sz="4" w:space="0" w:color="auto"/>
              <w:left w:val="single" w:sz="4" w:space="0" w:color="auto"/>
              <w:bottom w:val="single" w:sz="4" w:space="0" w:color="auto"/>
              <w:right w:val="single" w:sz="4" w:space="0" w:color="auto"/>
            </w:tcBorders>
          </w:tcPr>
          <w:p w:rsidR="00A02B9D" w:rsidRPr="00A02B9D" w:rsidRDefault="00A02B9D" w:rsidP="00A02B9D">
            <w:pPr>
              <w:adjustRightInd w:val="0"/>
              <w:snapToGrid w:val="0"/>
              <w:spacing w:line="440" w:lineRule="exact"/>
              <w:rPr>
                <w:rFonts w:ascii="仿宋_GB2312" w:eastAsia="仿宋_GB2312" w:hAnsi="Times New Roman" w:cs="Times New Roman"/>
                <w:sz w:val="24"/>
                <w:szCs w:val="24"/>
              </w:rPr>
            </w:pPr>
            <w:r w:rsidRPr="00A02B9D">
              <w:rPr>
                <w:rFonts w:ascii="仿宋_GB2312" w:eastAsia="仿宋_GB2312" w:hAnsi="Times New Roman" w:cs="Times New Roman" w:hint="eastAsia"/>
                <w:sz w:val="24"/>
                <w:szCs w:val="24"/>
              </w:rPr>
              <w:t>伦理审查时间是否早于知情同意书签署时间</w:t>
            </w:r>
          </w:p>
        </w:tc>
      </w:tr>
      <w:tr w:rsidR="00A02B9D" w:rsidRPr="00A02B9D" w:rsidTr="00411145">
        <w:trPr>
          <w:jc w:val="center"/>
        </w:trPr>
        <w:tc>
          <w:tcPr>
            <w:tcW w:w="1167" w:type="dxa"/>
            <w:tcBorders>
              <w:top w:val="single" w:sz="4" w:space="0" w:color="auto"/>
              <w:left w:val="single" w:sz="4" w:space="0" w:color="auto"/>
              <w:bottom w:val="single" w:sz="4" w:space="0" w:color="auto"/>
              <w:right w:val="single" w:sz="4" w:space="0" w:color="auto"/>
            </w:tcBorders>
          </w:tcPr>
          <w:p w:rsidR="00A02B9D" w:rsidRPr="00A02B9D" w:rsidRDefault="00A02B9D" w:rsidP="00A02B9D">
            <w:pPr>
              <w:adjustRightInd w:val="0"/>
              <w:snapToGrid w:val="0"/>
              <w:spacing w:line="440" w:lineRule="exact"/>
              <w:rPr>
                <w:rFonts w:ascii="仿宋_GB2312" w:eastAsia="仿宋_GB2312" w:hAnsi="Times New Roman" w:cs="Times New Roman"/>
                <w:sz w:val="24"/>
                <w:szCs w:val="24"/>
              </w:rPr>
            </w:pPr>
            <w:r w:rsidRPr="00A02B9D">
              <w:rPr>
                <w:rFonts w:ascii="仿宋_GB2312" w:eastAsia="仿宋_GB2312" w:hAnsi="Times New Roman" w:cs="Times New Roman" w:hint="eastAsia"/>
                <w:sz w:val="24"/>
                <w:szCs w:val="24"/>
              </w:rPr>
              <w:t>2.2.4</w:t>
            </w:r>
          </w:p>
        </w:tc>
        <w:tc>
          <w:tcPr>
            <w:tcW w:w="8043" w:type="dxa"/>
            <w:tcBorders>
              <w:top w:val="single" w:sz="4" w:space="0" w:color="auto"/>
              <w:left w:val="single" w:sz="4" w:space="0" w:color="auto"/>
              <w:bottom w:val="single" w:sz="4" w:space="0" w:color="auto"/>
              <w:right w:val="single" w:sz="4" w:space="0" w:color="auto"/>
            </w:tcBorders>
            <w:vAlign w:val="center"/>
          </w:tcPr>
          <w:p w:rsidR="00A02B9D" w:rsidRPr="00A02B9D" w:rsidRDefault="00A02B9D" w:rsidP="00A02B9D">
            <w:pPr>
              <w:adjustRightInd w:val="0"/>
              <w:snapToGrid w:val="0"/>
              <w:spacing w:line="440" w:lineRule="exact"/>
              <w:rPr>
                <w:rFonts w:ascii="仿宋_GB2312" w:eastAsia="仿宋_GB2312" w:hAnsi="Times New Roman" w:cs="Times New Roman"/>
                <w:sz w:val="24"/>
                <w:szCs w:val="24"/>
              </w:rPr>
            </w:pPr>
            <w:r w:rsidRPr="00A02B9D">
              <w:rPr>
                <w:rFonts w:ascii="仿宋_GB2312" w:eastAsia="仿宋_GB2312" w:hAnsi="Times New Roman" w:cs="Times New Roman" w:hint="eastAsia"/>
                <w:sz w:val="24"/>
                <w:szCs w:val="24"/>
              </w:rPr>
              <w:t>知情同意书签署的内容是否完整、规范（含临床试验人员电话号码，签署日期等）</w:t>
            </w:r>
          </w:p>
        </w:tc>
      </w:tr>
      <w:tr w:rsidR="00A02B9D" w:rsidRPr="00A02B9D" w:rsidTr="00411145">
        <w:trPr>
          <w:jc w:val="center"/>
        </w:trPr>
        <w:tc>
          <w:tcPr>
            <w:tcW w:w="1167" w:type="dxa"/>
            <w:tcBorders>
              <w:top w:val="single" w:sz="4" w:space="0" w:color="auto"/>
              <w:left w:val="single" w:sz="4" w:space="0" w:color="auto"/>
              <w:bottom w:val="single" w:sz="4" w:space="0" w:color="auto"/>
              <w:right w:val="single" w:sz="4" w:space="0" w:color="auto"/>
            </w:tcBorders>
          </w:tcPr>
          <w:p w:rsidR="00A02B9D" w:rsidRPr="00A02B9D" w:rsidRDefault="00A02B9D" w:rsidP="00A02B9D">
            <w:pPr>
              <w:adjustRightInd w:val="0"/>
              <w:snapToGrid w:val="0"/>
              <w:spacing w:line="440" w:lineRule="exact"/>
              <w:rPr>
                <w:rFonts w:ascii="仿宋_GB2312" w:eastAsia="仿宋_GB2312" w:hAnsi="Times New Roman" w:cs="Times New Roman"/>
                <w:sz w:val="24"/>
                <w:szCs w:val="24"/>
              </w:rPr>
            </w:pPr>
            <w:r w:rsidRPr="00A02B9D">
              <w:rPr>
                <w:rFonts w:ascii="仿宋_GB2312" w:eastAsia="仿宋_GB2312" w:hAnsi="Times New Roman" w:cs="Times New Roman" w:hint="eastAsia"/>
                <w:sz w:val="24"/>
                <w:szCs w:val="24"/>
              </w:rPr>
              <w:t>2.2.5</w:t>
            </w:r>
          </w:p>
        </w:tc>
        <w:tc>
          <w:tcPr>
            <w:tcW w:w="8043" w:type="dxa"/>
            <w:tcBorders>
              <w:top w:val="single" w:sz="4" w:space="0" w:color="auto"/>
              <w:left w:val="single" w:sz="4" w:space="0" w:color="auto"/>
              <w:bottom w:val="single" w:sz="4" w:space="0" w:color="auto"/>
              <w:right w:val="single" w:sz="4" w:space="0" w:color="auto"/>
            </w:tcBorders>
            <w:vAlign w:val="center"/>
          </w:tcPr>
          <w:p w:rsidR="00A02B9D" w:rsidRPr="00A02B9D" w:rsidRDefault="00A02B9D" w:rsidP="00A02B9D">
            <w:pPr>
              <w:adjustRightInd w:val="0"/>
              <w:snapToGrid w:val="0"/>
              <w:spacing w:line="440" w:lineRule="exact"/>
              <w:rPr>
                <w:rFonts w:ascii="仿宋_GB2312" w:eastAsia="仿宋_GB2312" w:hAnsi="Times New Roman" w:cs="Times New Roman"/>
                <w:sz w:val="24"/>
                <w:szCs w:val="24"/>
              </w:rPr>
            </w:pPr>
            <w:r w:rsidRPr="00A02B9D">
              <w:rPr>
                <w:rFonts w:ascii="仿宋_GB2312" w:eastAsia="仿宋_GB2312" w:hAnsi="Times New Roman" w:cs="Times New Roman" w:hint="eastAsia"/>
                <w:sz w:val="24"/>
                <w:szCs w:val="24"/>
              </w:rPr>
              <w:t>受试者签署知情同意书是否为受试者本人或其法定代理人签署（必要时核实受试者参加该项试验的实际情况）</w:t>
            </w:r>
          </w:p>
        </w:tc>
      </w:tr>
      <w:tr w:rsidR="00A02B9D" w:rsidRPr="00A02B9D" w:rsidTr="00411145">
        <w:trPr>
          <w:jc w:val="center"/>
        </w:trPr>
        <w:tc>
          <w:tcPr>
            <w:tcW w:w="1167" w:type="dxa"/>
            <w:tcBorders>
              <w:top w:val="single" w:sz="4" w:space="0" w:color="auto"/>
              <w:left w:val="single" w:sz="4" w:space="0" w:color="auto"/>
              <w:bottom w:val="single" w:sz="4" w:space="0" w:color="auto"/>
              <w:right w:val="single" w:sz="4" w:space="0" w:color="auto"/>
            </w:tcBorders>
          </w:tcPr>
          <w:p w:rsidR="00A02B9D" w:rsidRPr="00A02B9D" w:rsidRDefault="00A02B9D" w:rsidP="00A02B9D">
            <w:pPr>
              <w:adjustRightInd w:val="0"/>
              <w:snapToGrid w:val="0"/>
              <w:spacing w:line="440" w:lineRule="exact"/>
              <w:rPr>
                <w:rFonts w:ascii="仿宋_GB2312" w:eastAsia="仿宋_GB2312" w:hAnsi="Times New Roman" w:cs="Times New Roman"/>
                <w:b/>
                <w:sz w:val="24"/>
                <w:szCs w:val="24"/>
              </w:rPr>
            </w:pPr>
            <w:r w:rsidRPr="00A02B9D">
              <w:rPr>
                <w:rFonts w:ascii="仿宋_GB2312" w:eastAsia="仿宋_GB2312" w:hAnsi="Times New Roman" w:cs="Times New Roman" w:hint="eastAsia"/>
                <w:b/>
                <w:sz w:val="24"/>
                <w:szCs w:val="24"/>
              </w:rPr>
              <w:t>2.3</w:t>
            </w:r>
          </w:p>
        </w:tc>
        <w:tc>
          <w:tcPr>
            <w:tcW w:w="8043" w:type="dxa"/>
            <w:tcBorders>
              <w:top w:val="single" w:sz="4" w:space="0" w:color="auto"/>
              <w:left w:val="single" w:sz="4" w:space="0" w:color="auto"/>
              <w:bottom w:val="single" w:sz="4" w:space="0" w:color="auto"/>
              <w:right w:val="single" w:sz="4" w:space="0" w:color="auto"/>
            </w:tcBorders>
          </w:tcPr>
          <w:p w:rsidR="00A02B9D" w:rsidRPr="00A02B9D" w:rsidRDefault="00A02B9D" w:rsidP="00A02B9D">
            <w:pPr>
              <w:adjustRightInd w:val="0"/>
              <w:snapToGrid w:val="0"/>
              <w:spacing w:line="440" w:lineRule="exact"/>
              <w:rPr>
                <w:rFonts w:ascii="仿宋_GB2312" w:eastAsia="仿宋_GB2312" w:hAnsi="Times New Roman" w:cs="Times New Roman"/>
                <w:b/>
                <w:sz w:val="24"/>
                <w:szCs w:val="24"/>
              </w:rPr>
            </w:pPr>
            <w:r w:rsidRPr="00A02B9D">
              <w:rPr>
                <w:rFonts w:ascii="仿宋_GB2312" w:eastAsia="仿宋_GB2312" w:hAnsi="Times New Roman" w:cs="Times New Roman" w:hint="eastAsia"/>
                <w:b/>
                <w:sz w:val="24"/>
                <w:szCs w:val="24"/>
              </w:rPr>
              <w:t>临床试验实施情况</w:t>
            </w:r>
          </w:p>
        </w:tc>
      </w:tr>
      <w:tr w:rsidR="00A02B9D" w:rsidRPr="00A02B9D" w:rsidTr="00411145">
        <w:trPr>
          <w:jc w:val="center"/>
        </w:trPr>
        <w:tc>
          <w:tcPr>
            <w:tcW w:w="1167" w:type="dxa"/>
            <w:tcBorders>
              <w:top w:val="single" w:sz="4" w:space="0" w:color="auto"/>
              <w:left w:val="single" w:sz="4" w:space="0" w:color="auto"/>
              <w:bottom w:val="single" w:sz="4" w:space="0" w:color="auto"/>
              <w:right w:val="single" w:sz="4" w:space="0" w:color="auto"/>
            </w:tcBorders>
            <w:vAlign w:val="center"/>
          </w:tcPr>
          <w:p w:rsidR="00A02B9D" w:rsidRPr="00A02B9D" w:rsidRDefault="00A02B9D" w:rsidP="00A02B9D">
            <w:pPr>
              <w:adjustRightInd w:val="0"/>
              <w:snapToGrid w:val="0"/>
              <w:spacing w:line="440" w:lineRule="exact"/>
              <w:rPr>
                <w:rFonts w:ascii="仿宋_GB2312" w:eastAsia="仿宋_GB2312" w:hAnsi="Times New Roman" w:cs="Times New Roman"/>
                <w:sz w:val="24"/>
                <w:szCs w:val="24"/>
              </w:rPr>
            </w:pPr>
            <w:r w:rsidRPr="00A02B9D">
              <w:rPr>
                <w:rFonts w:ascii="仿宋_GB2312" w:eastAsia="仿宋_GB2312" w:hAnsi="Times New Roman" w:cs="Times New Roman" w:hint="eastAsia"/>
                <w:sz w:val="24"/>
                <w:szCs w:val="24"/>
              </w:rPr>
              <w:t>2.3.1</w:t>
            </w:r>
          </w:p>
        </w:tc>
        <w:tc>
          <w:tcPr>
            <w:tcW w:w="8043" w:type="dxa"/>
            <w:tcBorders>
              <w:top w:val="single" w:sz="4" w:space="0" w:color="auto"/>
              <w:left w:val="single" w:sz="4" w:space="0" w:color="auto"/>
              <w:bottom w:val="single" w:sz="4" w:space="0" w:color="auto"/>
              <w:right w:val="single" w:sz="4" w:space="0" w:color="auto"/>
            </w:tcBorders>
          </w:tcPr>
          <w:p w:rsidR="00A02B9D" w:rsidRPr="00A02B9D" w:rsidRDefault="00A02B9D" w:rsidP="00A02B9D">
            <w:pPr>
              <w:adjustRightInd w:val="0"/>
              <w:snapToGrid w:val="0"/>
              <w:spacing w:line="440" w:lineRule="exact"/>
              <w:rPr>
                <w:rFonts w:ascii="仿宋_GB2312" w:eastAsia="仿宋_GB2312" w:hAnsi="Times New Roman" w:cs="Times New Roman"/>
                <w:sz w:val="24"/>
                <w:szCs w:val="24"/>
              </w:rPr>
            </w:pPr>
            <w:r w:rsidRPr="00A02B9D">
              <w:rPr>
                <w:rFonts w:ascii="仿宋_GB2312" w:eastAsia="仿宋_GB2312" w:hAnsi="Times New Roman" w:cs="Times New Roman" w:hint="eastAsia"/>
                <w:sz w:val="24"/>
                <w:szCs w:val="24"/>
              </w:rPr>
              <w:t>申请人是否与临床试验工作人员进行临床试验的预试验，临床试验工作人员是否掌握试验用体外诊断试剂所适用的仪器、操作方法、技术性能等</w:t>
            </w:r>
          </w:p>
        </w:tc>
      </w:tr>
      <w:tr w:rsidR="00A02B9D" w:rsidRPr="00A02B9D" w:rsidTr="00411145">
        <w:trPr>
          <w:jc w:val="center"/>
        </w:trPr>
        <w:tc>
          <w:tcPr>
            <w:tcW w:w="1167" w:type="dxa"/>
            <w:tcBorders>
              <w:top w:val="single" w:sz="4" w:space="0" w:color="auto"/>
              <w:left w:val="single" w:sz="4" w:space="0" w:color="auto"/>
              <w:bottom w:val="single" w:sz="4" w:space="0" w:color="auto"/>
              <w:right w:val="single" w:sz="4" w:space="0" w:color="auto"/>
            </w:tcBorders>
            <w:vAlign w:val="center"/>
          </w:tcPr>
          <w:p w:rsidR="00A02B9D" w:rsidRPr="00A02B9D" w:rsidRDefault="00A02B9D" w:rsidP="00A02B9D">
            <w:pPr>
              <w:adjustRightInd w:val="0"/>
              <w:snapToGrid w:val="0"/>
              <w:spacing w:line="440" w:lineRule="exact"/>
              <w:rPr>
                <w:rFonts w:ascii="仿宋_GB2312" w:eastAsia="仿宋_GB2312" w:hAnsi="Times New Roman" w:cs="Times New Roman"/>
                <w:sz w:val="24"/>
                <w:szCs w:val="24"/>
              </w:rPr>
            </w:pPr>
            <w:r w:rsidRPr="00A02B9D">
              <w:rPr>
                <w:rFonts w:ascii="仿宋_GB2312" w:eastAsia="仿宋_GB2312" w:hAnsi="Times New Roman" w:cs="Times New Roman" w:hint="eastAsia"/>
                <w:sz w:val="24"/>
                <w:szCs w:val="24"/>
              </w:rPr>
              <w:t>2.3.2</w:t>
            </w:r>
          </w:p>
        </w:tc>
        <w:tc>
          <w:tcPr>
            <w:tcW w:w="8043" w:type="dxa"/>
            <w:tcBorders>
              <w:top w:val="single" w:sz="4" w:space="0" w:color="auto"/>
              <w:left w:val="single" w:sz="4" w:space="0" w:color="auto"/>
              <w:bottom w:val="single" w:sz="4" w:space="0" w:color="auto"/>
              <w:right w:val="single" w:sz="4" w:space="0" w:color="auto"/>
            </w:tcBorders>
          </w:tcPr>
          <w:p w:rsidR="00A02B9D" w:rsidRPr="00A02B9D" w:rsidRDefault="00A02B9D" w:rsidP="00A02B9D">
            <w:pPr>
              <w:adjustRightInd w:val="0"/>
              <w:snapToGrid w:val="0"/>
              <w:spacing w:line="440" w:lineRule="exact"/>
              <w:rPr>
                <w:rFonts w:ascii="仿宋_GB2312" w:eastAsia="仿宋_GB2312" w:hAnsi="Times New Roman" w:cs="Times New Roman"/>
                <w:sz w:val="24"/>
                <w:szCs w:val="24"/>
              </w:rPr>
            </w:pPr>
            <w:r w:rsidRPr="00A02B9D">
              <w:rPr>
                <w:rFonts w:ascii="仿宋_GB2312" w:eastAsia="仿宋_GB2312" w:hAnsi="Times New Roman" w:cs="Times New Roman" w:hint="eastAsia"/>
                <w:sz w:val="24"/>
                <w:szCs w:val="24"/>
              </w:rPr>
              <w:t>临床试验过程是否遵循临床试验方案</w:t>
            </w:r>
          </w:p>
        </w:tc>
      </w:tr>
      <w:tr w:rsidR="00A02B9D" w:rsidRPr="00A02B9D" w:rsidTr="00411145">
        <w:trPr>
          <w:jc w:val="center"/>
        </w:trPr>
        <w:tc>
          <w:tcPr>
            <w:tcW w:w="1167" w:type="dxa"/>
            <w:tcBorders>
              <w:top w:val="single" w:sz="4" w:space="0" w:color="auto"/>
              <w:left w:val="single" w:sz="4" w:space="0" w:color="auto"/>
              <w:bottom w:val="single" w:sz="4" w:space="0" w:color="auto"/>
              <w:right w:val="single" w:sz="4" w:space="0" w:color="auto"/>
            </w:tcBorders>
            <w:vAlign w:val="center"/>
          </w:tcPr>
          <w:p w:rsidR="00A02B9D" w:rsidRPr="00A02B9D" w:rsidRDefault="00A02B9D" w:rsidP="00A02B9D">
            <w:pPr>
              <w:adjustRightInd w:val="0"/>
              <w:snapToGrid w:val="0"/>
              <w:spacing w:line="440" w:lineRule="exact"/>
              <w:rPr>
                <w:rFonts w:ascii="仿宋_GB2312" w:eastAsia="仿宋_GB2312" w:hAnsi="Times New Roman" w:cs="Times New Roman"/>
                <w:sz w:val="24"/>
                <w:szCs w:val="24"/>
              </w:rPr>
            </w:pPr>
            <w:r w:rsidRPr="00A02B9D">
              <w:rPr>
                <w:rFonts w:ascii="仿宋_GB2312" w:eastAsia="仿宋_GB2312" w:hAnsi="Times New Roman" w:cs="Times New Roman" w:hint="eastAsia"/>
                <w:sz w:val="24"/>
                <w:szCs w:val="24"/>
              </w:rPr>
              <w:t>2.3.3</w:t>
            </w:r>
          </w:p>
        </w:tc>
        <w:tc>
          <w:tcPr>
            <w:tcW w:w="8043" w:type="dxa"/>
            <w:tcBorders>
              <w:top w:val="single" w:sz="4" w:space="0" w:color="auto"/>
              <w:left w:val="single" w:sz="4" w:space="0" w:color="auto"/>
              <w:bottom w:val="single" w:sz="4" w:space="0" w:color="auto"/>
              <w:right w:val="single" w:sz="4" w:space="0" w:color="auto"/>
            </w:tcBorders>
          </w:tcPr>
          <w:p w:rsidR="00A02B9D" w:rsidRPr="00A02B9D" w:rsidRDefault="00A02B9D" w:rsidP="00A02B9D">
            <w:pPr>
              <w:adjustRightInd w:val="0"/>
              <w:snapToGrid w:val="0"/>
              <w:spacing w:line="440" w:lineRule="exact"/>
              <w:rPr>
                <w:rFonts w:ascii="仿宋" w:eastAsia="仿宋" w:hAnsi="仿宋" w:cs="Times New Roman"/>
                <w:sz w:val="24"/>
                <w:szCs w:val="24"/>
              </w:rPr>
            </w:pPr>
            <w:r w:rsidRPr="00A02B9D">
              <w:rPr>
                <w:rFonts w:ascii="仿宋" w:eastAsia="仿宋" w:hAnsi="仿宋" w:cs="Times New Roman" w:hint="eastAsia"/>
                <w:sz w:val="24"/>
                <w:szCs w:val="24"/>
              </w:rPr>
              <w:t>各临床试验机构执行的试验方案是否统一</w:t>
            </w:r>
          </w:p>
        </w:tc>
      </w:tr>
      <w:tr w:rsidR="00A02B9D" w:rsidRPr="00A02B9D" w:rsidTr="00411145">
        <w:trPr>
          <w:jc w:val="center"/>
        </w:trPr>
        <w:tc>
          <w:tcPr>
            <w:tcW w:w="1167" w:type="dxa"/>
            <w:tcBorders>
              <w:top w:val="single" w:sz="4" w:space="0" w:color="auto"/>
              <w:left w:val="single" w:sz="4" w:space="0" w:color="auto"/>
              <w:bottom w:val="single" w:sz="4" w:space="0" w:color="auto"/>
              <w:right w:val="single" w:sz="4" w:space="0" w:color="auto"/>
            </w:tcBorders>
            <w:vAlign w:val="center"/>
          </w:tcPr>
          <w:p w:rsidR="00A02B9D" w:rsidRPr="00A02B9D" w:rsidRDefault="00A02B9D" w:rsidP="00A02B9D">
            <w:pPr>
              <w:adjustRightInd w:val="0"/>
              <w:snapToGrid w:val="0"/>
              <w:spacing w:line="440" w:lineRule="exact"/>
              <w:rPr>
                <w:rFonts w:ascii="仿宋_GB2312" w:eastAsia="仿宋_GB2312" w:hAnsi="Times New Roman" w:cs="Times New Roman"/>
                <w:sz w:val="24"/>
                <w:szCs w:val="24"/>
              </w:rPr>
            </w:pPr>
            <w:r w:rsidRPr="00A02B9D">
              <w:rPr>
                <w:rFonts w:ascii="仿宋_GB2312" w:eastAsia="仿宋_GB2312" w:hAnsi="Times New Roman" w:cs="Times New Roman" w:hint="eastAsia"/>
                <w:sz w:val="24"/>
                <w:szCs w:val="24"/>
              </w:rPr>
              <w:t>2.3.4</w:t>
            </w:r>
          </w:p>
        </w:tc>
        <w:tc>
          <w:tcPr>
            <w:tcW w:w="8043" w:type="dxa"/>
            <w:tcBorders>
              <w:top w:val="single" w:sz="4" w:space="0" w:color="auto"/>
              <w:left w:val="single" w:sz="4" w:space="0" w:color="auto"/>
              <w:bottom w:val="single" w:sz="4" w:space="0" w:color="auto"/>
              <w:right w:val="single" w:sz="4" w:space="0" w:color="auto"/>
            </w:tcBorders>
          </w:tcPr>
          <w:p w:rsidR="00A02B9D" w:rsidRPr="00A02B9D" w:rsidRDefault="00A02B9D" w:rsidP="00A02B9D">
            <w:pPr>
              <w:adjustRightInd w:val="0"/>
              <w:snapToGrid w:val="0"/>
              <w:spacing w:line="440" w:lineRule="exact"/>
              <w:rPr>
                <w:rFonts w:ascii="仿宋_GB2312" w:eastAsia="仿宋_GB2312" w:hAnsi="Times New Roman" w:cs="Times New Roman"/>
                <w:sz w:val="24"/>
                <w:szCs w:val="24"/>
              </w:rPr>
            </w:pPr>
            <w:r w:rsidRPr="00A02B9D">
              <w:rPr>
                <w:rFonts w:ascii="仿宋_GB2312" w:eastAsia="仿宋_GB2312" w:hAnsi="Times New Roman" w:cs="Times New Roman" w:hint="eastAsia"/>
                <w:sz w:val="24"/>
                <w:szCs w:val="24"/>
              </w:rPr>
              <w:t>临床试验的原始数据收集、病例报告表（如适用）是否由临床试验工作人员签字</w:t>
            </w:r>
          </w:p>
        </w:tc>
      </w:tr>
      <w:tr w:rsidR="00A02B9D" w:rsidRPr="00A02B9D" w:rsidTr="00411145">
        <w:trPr>
          <w:jc w:val="center"/>
        </w:trPr>
        <w:tc>
          <w:tcPr>
            <w:tcW w:w="1167" w:type="dxa"/>
            <w:tcBorders>
              <w:top w:val="single" w:sz="4" w:space="0" w:color="auto"/>
              <w:left w:val="single" w:sz="4" w:space="0" w:color="auto"/>
              <w:bottom w:val="single" w:sz="4" w:space="0" w:color="auto"/>
              <w:right w:val="single" w:sz="4" w:space="0" w:color="auto"/>
            </w:tcBorders>
            <w:vAlign w:val="center"/>
          </w:tcPr>
          <w:p w:rsidR="00A02B9D" w:rsidRPr="00A02B9D" w:rsidRDefault="00A02B9D" w:rsidP="00A02B9D">
            <w:pPr>
              <w:adjustRightInd w:val="0"/>
              <w:snapToGrid w:val="0"/>
              <w:spacing w:line="440" w:lineRule="exact"/>
              <w:rPr>
                <w:rFonts w:ascii="仿宋_GB2312" w:eastAsia="仿宋_GB2312" w:hAnsi="Times New Roman" w:cs="Times New Roman"/>
                <w:sz w:val="24"/>
                <w:szCs w:val="24"/>
              </w:rPr>
            </w:pPr>
            <w:r w:rsidRPr="00A02B9D">
              <w:rPr>
                <w:rFonts w:ascii="仿宋_GB2312" w:eastAsia="仿宋_GB2312" w:hAnsi="Times New Roman" w:cs="Times New Roman" w:hint="eastAsia"/>
                <w:sz w:val="24"/>
                <w:szCs w:val="24"/>
              </w:rPr>
              <w:t>2.3.5</w:t>
            </w:r>
          </w:p>
        </w:tc>
        <w:tc>
          <w:tcPr>
            <w:tcW w:w="8043" w:type="dxa"/>
            <w:tcBorders>
              <w:top w:val="single" w:sz="4" w:space="0" w:color="auto"/>
              <w:left w:val="single" w:sz="4" w:space="0" w:color="auto"/>
              <w:bottom w:val="single" w:sz="4" w:space="0" w:color="auto"/>
              <w:right w:val="single" w:sz="4" w:space="0" w:color="auto"/>
            </w:tcBorders>
          </w:tcPr>
          <w:p w:rsidR="00A02B9D" w:rsidRPr="00A02B9D" w:rsidRDefault="00A02B9D" w:rsidP="00A02B9D">
            <w:pPr>
              <w:adjustRightInd w:val="0"/>
              <w:snapToGrid w:val="0"/>
              <w:spacing w:line="440" w:lineRule="exact"/>
              <w:rPr>
                <w:rFonts w:ascii="仿宋_GB2312" w:eastAsia="仿宋_GB2312" w:hAnsi="Times New Roman" w:cs="Times New Roman"/>
                <w:sz w:val="24"/>
                <w:szCs w:val="24"/>
              </w:rPr>
            </w:pPr>
            <w:r w:rsidRPr="00A02B9D">
              <w:rPr>
                <w:rFonts w:ascii="仿宋_GB2312" w:eastAsia="仿宋_GB2312" w:hAnsi="Times New Roman" w:cs="Times New Roman" w:hint="eastAsia"/>
                <w:sz w:val="24"/>
                <w:szCs w:val="24"/>
              </w:rPr>
              <w:t>临床试验统计分析是否由试验方案规定的人员、按照规定的方法完成</w:t>
            </w:r>
          </w:p>
        </w:tc>
      </w:tr>
      <w:tr w:rsidR="00A02B9D" w:rsidRPr="00A02B9D" w:rsidTr="00411145">
        <w:trPr>
          <w:jc w:val="center"/>
        </w:trPr>
        <w:tc>
          <w:tcPr>
            <w:tcW w:w="1167" w:type="dxa"/>
            <w:tcBorders>
              <w:top w:val="single" w:sz="4" w:space="0" w:color="auto"/>
              <w:left w:val="single" w:sz="4" w:space="0" w:color="auto"/>
              <w:bottom w:val="single" w:sz="4" w:space="0" w:color="auto"/>
              <w:right w:val="single" w:sz="4" w:space="0" w:color="auto"/>
            </w:tcBorders>
            <w:vAlign w:val="center"/>
          </w:tcPr>
          <w:p w:rsidR="00A02B9D" w:rsidRPr="00A02B9D" w:rsidRDefault="00A02B9D" w:rsidP="00A02B9D">
            <w:pPr>
              <w:adjustRightInd w:val="0"/>
              <w:snapToGrid w:val="0"/>
              <w:spacing w:line="440" w:lineRule="exact"/>
              <w:rPr>
                <w:rFonts w:ascii="仿宋_GB2312" w:eastAsia="仿宋_GB2312" w:hAnsi="Times New Roman" w:cs="Times New Roman"/>
                <w:sz w:val="24"/>
                <w:szCs w:val="24"/>
              </w:rPr>
            </w:pPr>
            <w:r w:rsidRPr="00A02B9D">
              <w:rPr>
                <w:rFonts w:ascii="仿宋_GB2312" w:eastAsia="仿宋_GB2312" w:hAnsi="Times New Roman" w:cs="Times New Roman" w:hint="eastAsia"/>
                <w:sz w:val="24"/>
                <w:szCs w:val="24"/>
              </w:rPr>
              <w:t>2.3.6</w:t>
            </w:r>
          </w:p>
        </w:tc>
        <w:tc>
          <w:tcPr>
            <w:tcW w:w="8043" w:type="dxa"/>
            <w:tcBorders>
              <w:top w:val="single" w:sz="4" w:space="0" w:color="auto"/>
              <w:left w:val="single" w:sz="4" w:space="0" w:color="auto"/>
              <w:bottom w:val="single" w:sz="4" w:space="0" w:color="auto"/>
              <w:right w:val="single" w:sz="4" w:space="0" w:color="auto"/>
            </w:tcBorders>
          </w:tcPr>
          <w:p w:rsidR="00A02B9D" w:rsidRPr="00A02B9D" w:rsidRDefault="00A02B9D" w:rsidP="00A02B9D">
            <w:pPr>
              <w:adjustRightInd w:val="0"/>
              <w:snapToGrid w:val="0"/>
              <w:spacing w:line="440" w:lineRule="exact"/>
              <w:rPr>
                <w:rFonts w:ascii="仿宋_GB2312" w:eastAsia="仿宋_GB2312" w:hAnsi="Times New Roman" w:cs="Times New Roman"/>
                <w:sz w:val="24"/>
                <w:szCs w:val="24"/>
              </w:rPr>
            </w:pPr>
            <w:r w:rsidRPr="00A02B9D">
              <w:rPr>
                <w:rFonts w:ascii="仿宋_GB2312" w:eastAsia="仿宋_GB2312" w:hAnsi="Times New Roman" w:cs="Times New Roman" w:hint="eastAsia"/>
                <w:sz w:val="24"/>
                <w:szCs w:val="24"/>
              </w:rPr>
              <w:t>申请人是否对临床试验实施监查，是否有监查记录</w:t>
            </w:r>
          </w:p>
        </w:tc>
      </w:tr>
      <w:tr w:rsidR="00A02B9D" w:rsidRPr="00A02B9D" w:rsidTr="00411145">
        <w:trPr>
          <w:jc w:val="center"/>
        </w:trPr>
        <w:tc>
          <w:tcPr>
            <w:tcW w:w="1167" w:type="dxa"/>
            <w:tcBorders>
              <w:top w:val="single" w:sz="4" w:space="0" w:color="auto"/>
              <w:left w:val="single" w:sz="4" w:space="0" w:color="auto"/>
              <w:bottom w:val="single" w:sz="4" w:space="0" w:color="auto"/>
              <w:right w:val="single" w:sz="4" w:space="0" w:color="auto"/>
            </w:tcBorders>
          </w:tcPr>
          <w:p w:rsidR="00A02B9D" w:rsidRPr="00A02B9D" w:rsidRDefault="00A02B9D" w:rsidP="00A02B9D">
            <w:pPr>
              <w:adjustRightInd w:val="0"/>
              <w:snapToGrid w:val="0"/>
              <w:spacing w:line="440" w:lineRule="exact"/>
              <w:rPr>
                <w:rFonts w:ascii="仿宋_GB2312" w:eastAsia="仿宋_GB2312" w:hAnsi="Times New Roman" w:cs="Times New Roman"/>
                <w:b/>
                <w:sz w:val="24"/>
                <w:szCs w:val="24"/>
              </w:rPr>
            </w:pPr>
            <w:r w:rsidRPr="00A02B9D">
              <w:rPr>
                <w:rFonts w:ascii="仿宋_GB2312" w:eastAsia="仿宋_GB2312" w:hAnsi="Times New Roman" w:cs="Times New Roman" w:hint="eastAsia"/>
                <w:b/>
                <w:sz w:val="24"/>
                <w:szCs w:val="24"/>
              </w:rPr>
              <w:t>3</w:t>
            </w:r>
          </w:p>
        </w:tc>
        <w:tc>
          <w:tcPr>
            <w:tcW w:w="8043" w:type="dxa"/>
            <w:tcBorders>
              <w:top w:val="single" w:sz="4" w:space="0" w:color="auto"/>
              <w:left w:val="single" w:sz="4" w:space="0" w:color="auto"/>
              <w:bottom w:val="single" w:sz="4" w:space="0" w:color="auto"/>
              <w:right w:val="single" w:sz="4" w:space="0" w:color="auto"/>
            </w:tcBorders>
          </w:tcPr>
          <w:p w:rsidR="00A02B9D" w:rsidRPr="00A02B9D" w:rsidRDefault="00A02B9D" w:rsidP="00A02B9D">
            <w:pPr>
              <w:adjustRightInd w:val="0"/>
              <w:snapToGrid w:val="0"/>
              <w:spacing w:line="440" w:lineRule="exact"/>
              <w:rPr>
                <w:rFonts w:ascii="仿宋_GB2312" w:eastAsia="仿宋_GB2312" w:hAnsi="Times New Roman" w:cs="Times New Roman"/>
                <w:b/>
                <w:sz w:val="24"/>
                <w:szCs w:val="24"/>
              </w:rPr>
            </w:pPr>
            <w:r w:rsidRPr="00A02B9D">
              <w:rPr>
                <w:rFonts w:ascii="仿宋_GB2312" w:eastAsia="仿宋_GB2312" w:hAnsi="Times New Roman" w:cs="Times New Roman" w:hint="eastAsia"/>
                <w:b/>
                <w:sz w:val="24"/>
                <w:szCs w:val="24"/>
              </w:rPr>
              <w:t>临床试验数据管理</w:t>
            </w:r>
          </w:p>
        </w:tc>
      </w:tr>
      <w:tr w:rsidR="00A02B9D" w:rsidRPr="00A02B9D" w:rsidTr="00411145">
        <w:trPr>
          <w:jc w:val="center"/>
        </w:trPr>
        <w:tc>
          <w:tcPr>
            <w:tcW w:w="1167" w:type="dxa"/>
            <w:tcBorders>
              <w:top w:val="single" w:sz="4" w:space="0" w:color="auto"/>
              <w:left w:val="single" w:sz="4" w:space="0" w:color="auto"/>
              <w:bottom w:val="single" w:sz="4" w:space="0" w:color="auto"/>
              <w:right w:val="single" w:sz="4" w:space="0" w:color="auto"/>
            </w:tcBorders>
          </w:tcPr>
          <w:p w:rsidR="00A02B9D" w:rsidRPr="00A02B9D" w:rsidRDefault="00A02B9D" w:rsidP="00A02B9D">
            <w:pPr>
              <w:adjustRightInd w:val="0"/>
              <w:snapToGrid w:val="0"/>
              <w:spacing w:line="440" w:lineRule="exact"/>
              <w:rPr>
                <w:rFonts w:ascii="仿宋_GB2312" w:eastAsia="仿宋_GB2312" w:hAnsi="Times New Roman" w:cs="Times New Roman"/>
                <w:sz w:val="24"/>
                <w:szCs w:val="24"/>
              </w:rPr>
            </w:pPr>
            <w:r w:rsidRPr="00A02B9D">
              <w:rPr>
                <w:rFonts w:ascii="仿宋_GB2312" w:eastAsia="仿宋_GB2312" w:hAnsi="Times New Roman" w:cs="Times New Roman" w:hint="eastAsia"/>
                <w:sz w:val="24"/>
                <w:szCs w:val="24"/>
              </w:rPr>
              <w:t>3.1</w:t>
            </w:r>
          </w:p>
        </w:tc>
        <w:tc>
          <w:tcPr>
            <w:tcW w:w="8043" w:type="dxa"/>
            <w:tcBorders>
              <w:top w:val="single" w:sz="4" w:space="0" w:color="auto"/>
              <w:left w:val="single" w:sz="4" w:space="0" w:color="auto"/>
              <w:bottom w:val="single" w:sz="4" w:space="0" w:color="auto"/>
              <w:right w:val="single" w:sz="4" w:space="0" w:color="auto"/>
            </w:tcBorders>
          </w:tcPr>
          <w:p w:rsidR="00A02B9D" w:rsidRPr="00A02B9D" w:rsidRDefault="00A02B9D" w:rsidP="00A02B9D">
            <w:pPr>
              <w:adjustRightInd w:val="0"/>
              <w:snapToGrid w:val="0"/>
              <w:spacing w:line="440" w:lineRule="exact"/>
              <w:rPr>
                <w:rFonts w:ascii="仿宋_GB2312" w:eastAsia="仿宋_GB2312" w:hAnsi="Times New Roman" w:cs="Times New Roman"/>
                <w:sz w:val="24"/>
                <w:szCs w:val="24"/>
              </w:rPr>
            </w:pPr>
            <w:r w:rsidRPr="00A02B9D">
              <w:rPr>
                <w:rFonts w:ascii="仿宋_GB2312" w:eastAsia="仿宋_GB2312" w:hAnsi="Times New Roman" w:cs="Times New Roman" w:hint="eastAsia"/>
                <w:sz w:val="24"/>
                <w:szCs w:val="24"/>
              </w:rPr>
              <w:t>是否具有病例筛选入选记录及病例鉴认文件（如适用）</w:t>
            </w:r>
          </w:p>
        </w:tc>
      </w:tr>
      <w:tr w:rsidR="00A02B9D" w:rsidRPr="00A02B9D" w:rsidTr="00411145">
        <w:trPr>
          <w:trHeight w:val="945"/>
          <w:jc w:val="center"/>
        </w:trPr>
        <w:tc>
          <w:tcPr>
            <w:tcW w:w="1167" w:type="dxa"/>
            <w:tcBorders>
              <w:top w:val="single" w:sz="4" w:space="0" w:color="auto"/>
              <w:left w:val="single" w:sz="4" w:space="0" w:color="auto"/>
              <w:bottom w:val="single" w:sz="4" w:space="0" w:color="auto"/>
              <w:right w:val="single" w:sz="4" w:space="0" w:color="auto"/>
            </w:tcBorders>
          </w:tcPr>
          <w:p w:rsidR="00A02B9D" w:rsidRPr="00A02B9D" w:rsidRDefault="00A02B9D" w:rsidP="00A02B9D">
            <w:pPr>
              <w:adjustRightInd w:val="0"/>
              <w:snapToGrid w:val="0"/>
              <w:spacing w:line="440" w:lineRule="exact"/>
              <w:rPr>
                <w:rFonts w:ascii="仿宋_GB2312" w:eastAsia="仿宋_GB2312" w:hAnsi="Times New Roman" w:cs="Times New Roman"/>
                <w:sz w:val="24"/>
                <w:szCs w:val="24"/>
              </w:rPr>
            </w:pPr>
            <w:r w:rsidRPr="00A02B9D">
              <w:rPr>
                <w:rFonts w:ascii="仿宋_GB2312" w:eastAsia="仿宋_GB2312" w:hAnsi="Times New Roman" w:cs="Times New Roman" w:hint="eastAsia"/>
                <w:sz w:val="24"/>
                <w:szCs w:val="24"/>
              </w:rPr>
              <w:t>3.2</w:t>
            </w:r>
          </w:p>
        </w:tc>
        <w:tc>
          <w:tcPr>
            <w:tcW w:w="8043" w:type="dxa"/>
            <w:tcBorders>
              <w:top w:val="single" w:sz="4" w:space="0" w:color="auto"/>
              <w:left w:val="single" w:sz="4" w:space="0" w:color="auto"/>
              <w:bottom w:val="single" w:sz="4" w:space="0" w:color="auto"/>
              <w:right w:val="single" w:sz="4" w:space="0" w:color="auto"/>
            </w:tcBorders>
          </w:tcPr>
          <w:p w:rsidR="00A02B9D" w:rsidRPr="00A02B9D" w:rsidRDefault="00A02B9D" w:rsidP="00A02B9D">
            <w:pPr>
              <w:adjustRightInd w:val="0"/>
              <w:snapToGrid w:val="0"/>
              <w:spacing w:line="440" w:lineRule="exact"/>
              <w:rPr>
                <w:rFonts w:ascii="仿宋_GB2312" w:eastAsia="仿宋_GB2312" w:hAnsi="Times New Roman" w:cs="Times New Roman"/>
                <w:sz w:val="24"/>
                <w:szCs w:val="24"/>
              </w:rPr>
            </w:pPr>
            <w:r w:rsidRPr="00A02B9D">
              <w:rPr>
                <w:rFonts w:ascii="仿宋_GB2312" w:eastAsia="仿宋_GB2312" w:hAnsi="Times New Roman" w:cs="Times New Roman" w:hint="eastAsia"/>
                <w:bCs/>
                <w:sz w:val="24"/>
                <w:szCs w:val="24"/>
              </w:rPr>
              <w:t>病例筛选入选记录及病例鉴认文件（如适用）中筛选、入选和完成例数是否与临床试验报告中信息相符</w:t>
            </w:r>
          </w:p>
        </w:tc>
      </w:tr>
      <w:tr w:rsidR="00A02B9D" w:rsidRPr="00A02B9D" w:rsidTr="00411145">
        <w:trPr>
          <w:jc w:val="center"/>
        </w:trPr>
        <w:tc>
          <w:tcPr>
            <w:tcW w:w="1167" w:type="dxa"/>
            <w:tcBorders>
              <w:top w:val="single" w:sz="4" w:space="0" w:color="auto"/>
              <w:left w:val="single" w:sz="4" w:space="0" w:color="auto"/>
              <w:bottom w:val="single" w:sz="4" w:space="0" w:color="auto"/>
              <w:right w:val="single" w:sz="4" w:space="0" w:color="auto"/>
            </w:tcBorders>
          </w:tcPr>
          <w:p w:rsidR="00A02B9D" w:rsidRPr="00A02B9D" w:rsidRDefault="00A02B9D" w:rsidP="00A02B9D">
            <w:pPr>
              <w:adjustRightInd w:val="0"/>
              <w:snapToGrid w:val="0"/>
              <w:spacing w:line="440" w:lineRule="exact"/>
              <w:rPr>
                <w:rFonts w:ascii="仿宋_GB2312" w:eastAsia="仿宋_GB2312" w:hAnsi="Times New Roman" w:cs="Times New Roman"/>
                <w:sz w:val="24"/>
                <w:szCs w:val="24"/>
              </w:rPr>
            </w:pPr>
            <w:r w:rsidRPr="00A02B9D">
              <w:rPr>
                <w:rFonts w:ascii="仿宋_GB2312" w:eastAsia="仿宋_GB2312" w:hAnsi="Times New Roman" w:cs="Times New Roman" w:hint="eastAsia"/>
                <w:sz w:val="24"/>
                <w:szCs w:val="24"/>
              </w:rPr>
              <w:lastRenderedPageBreak/>
              <w:t>3.3</w:t>
            </w:r>
          </w:p>
        </w:tc>
        <w:tc>
          <w:tcPr>
            <w:tcW w:w="8043" w:type="dxa"/>
            <w:tcBorders>
              <w:top w:val="single" w:sz="4" w:space="0" w:color="auto"/>
              <w:left w:val="single" w:sz="4" w:space="0" w:color="auto"/>
              <w:bottom w:val="single" w:sz="4" w:space="0" w:color="auto"/>
              <w:right w:val="single" w:sz="4" w:space="0" w:color="auto"/>
            </w:tcBorders>
          </w:tcPr>
          <w:p w:rsidR="00A02B9D" w:rsidRPr="00A02B9D" w:rsidRDefault="00A02B9D" w:rsidP="00A02B9D">
            <w:pPr>
              <w:adjustRightInd w:val="0"/>
              <w:snapToGrid w:val="0"/>
              <w:spacing w:line="440" w:lineRule="exact"/>
              <w:rPr>
                <w:rFonts w:ascii="仿宋_GB2312" w:eastAsia="仿宋_GB2312" w:hAnsi="Times New Roman" w:cs="Times New Roman"/>
                <w:sz w:val="24"/>
                <w:szCs w:val="24"/>
              </w:rPr>
            </w:pPr>
            <w:r w:rsidRPr="00A02B9D">
              <w:rPr>
                <w:rFonts w:ascii="仿宋_GB2312" w:eastAsia="仿宋_GB2312" w:hAnsi="Times New Roman" w:cs="Times New Roman" w:hint="eastAsia"/>
                <w:sz w:val="24"/>
                <w:szCs w:val="24"/>
              </w:rPr>
              <w:t>病例筛选入选记录及受试者鉴认文件（如适用）等是否可以溯源，并且具有关联性</w:t>
            </w:r>
          </w:p>
        </w:tc>
      </w:tr>
      <w:tr w:rsidR="00A02B9D" w:rsidRPr="00A02B9D" w:rsidTr="00411145">
        <w:trPr>
          <w:jc w:val="center"/>
        </w:trPr>
        <w:tc>
          <w:tcPr>
            <w:tcW w:w="1167" w:type="dxa"/>
            <w:tcBorders>
              <w:top w:val="single" w:sz="4" w:space="0" w:color="auto"/>
              <w:left w:val="single" w:sz="4" w:space="0" w:color="auto"/>
              <w:bottom w:val="single" w:sz="4" w:space="0" w:color="auto"/>
              <w:right w:val="single" w:sz="4" w:space="0" w:color="auto"/>
            </w:tcBorders>
          </w:tcPr>
          <w:p w:rsidR="00A02B9D" w:rsidRPr="00A02B9D" w:rsidRDefault="00A02B9D" w:rsidP="00A02B9D">
            <w:pPr>
              <w:adjustRightInd w:val="0"/>
              <w:snapToGrid w:val="0"/>
              <w:spacing w:line="440" w:lineRule="exact"/>
              <w:rPr>
                <w:rFonts w:ascii="仿宋_GB2312" w:eastAsia="仿宋_GB2312" w:hAnsi="Times New Roman" w:cs="Times New Roman"/>
                <w:sz w:val="24"/>
                <w:szCs w:val="24"/>
              </w:rPr>
            </w:pPr>
            <w:r w:rsidRPr="00A02B9D">
              <w:rPr>
                <w:rFonts w:ascii="仿宋_GB2312" w:eastAsia="仿宋_GB2312" w:hAnsi="Times New Roman" w:cs="Times New Roman" w:hint="eastAsia"/>
                <w:sz w:val="24"/>
                <w:szCs w:val="24"/>
              </w:rPr>
              <w:t>3.4</w:t>
            </w:r>
          </w:p>
        </w:tc>
        <w:tc>
          <w:tcPr>
            <w:tcW w:w="8043" w:type="dxa"/>
            <w:tcBorders>
              <w:top w:val="single" w:sz="4" w:space="0" w:color="auto"/>
              <w:left w:val="single" w:sz="4" w:space="0" w:color="auto"/>
              <w:bottom w:val="single" w:sz="4" w:space="0" w:color="auto"/>
              <w:right w:val="single" w:sz="4" w:space="0" w:color="auto"/>
            </w:tcBorders>
          </w:tcPr>
          <w:p w:rsidR="00A02B9D" w:rsidRPr="00A02B9D" w:rsidRDefault="00A02B9D" w:rsidP="00A02B9D">
            <w:pPr>
              <w:adjustRightInd w:val="0"/>
              <w:snapToGrid w:val="0"/>
              <w:spacing w:line="440" w:lineRule="exact"/>
              <w:rPr>
                <w:rFonts w:ascii="仿宋_GB2312" w:eastAsia="仿宋_GB2312" w:hAnsi="Times New Roman" w:cs="Times New Roman"/>
                <w:sz w:val="24"/>
                <w:szCs w:val="24"/>
              </w:rPr>
            </w:pPr>
            <w:r w:rsidRPr="00A02B9D">
              <w:rPr>
                <w:rFonts w:ascii="仿宋_GB2312" w:eastAsia="仿宋_GB2312" w:hAnsi="Times New Roman" w:cs="Times New Roman" w:hint="eastAsia"/>
                <w:bCs/>
                <w:sz w:val="24"/>
                <w:szCs w:val="24"/>
              </w:rPr>
              <w:t>试验中生成的检测报告或结果中的数据是否可以溯源</w:t>
            </w:r>
          </w:p>
        </w:tc>
      </w:tr>
      <w:tr w:rsidR="00A02B9D" w:rsidRPr="00A02B9D" w:rsidTr="00411145">
        <w:trPr>
          <w:jc w:val="center"/>
        </w:trPr>
        <w:tc>
          <w:tcPr>
            <w:tcW w:w="1167" w:type="dxa"/>
            <w:tcBorders>
              <w:top w:val="single" w:sz="4" w:space="0" w:color="auto"/>
              <w:left w:val="single" w:sz="4" w:space="0" w:color="auto"/>
              <w:bottom w:val="single" w:sz="4" w:space="0" w:color="auto"/>
              <w:right w:val="single" w:sz="4" w:space="0" w:color="auto"/>
            </w:tcBorders>
          </w:tcPr>
          <w:p w:rsidR="00A02B9D" w:rsidRPr="00A02B9D" w:rsidRDefault="00A02B9D" w:rsidP="00A02B9D">
            <w:pPr>
              <w:adjustRightInd w:val="0"/>
              <w:snapToGrid w:val="0"/>
              <w:spacing w:line="440" w:lineRule="exact"/>
              <w:rPr>
                <w:rFonts w:ascii="仿宋_GB2312" w:eastAsia="仿宋_GB2312" w:hAnsi="Times New Roman" w:cs="Times New Roman"/>
                <w:sz w:val="24"/>
                <w:szCs w:val="24"/>
              </w:rPr>
            </w:pPr>
            <w:r w:rsidRPr="00A02B9D">
              <w:rPr>
                <w:rFonts w:ascii="仿宋_GB2312" w:eastAsia="仿宋_GB2312" w:hAnsi="Times New Roman" w:cs="Times New Roman" w:hint="eastAsia"/>
                <w:sz w:val="24"/>
                <w:szCs w:val="24"/>
              </w:rPr>
              <w:t>3.5</w:t>
            </w:r>
          </w:p>
        </w:tc>
        <w:tc>
          <w:tcPr>
            <w:tcW w:w="8043" w:type="dxa"/>
            <w:tcBorders>
              <w:top w:val="single" w:sz="4" w:space="0" w:color="auto"/>
              <w:left w:val="single" w:sz="4" w:space="0" w:color="auto"/>
              <w:bottom w:val="single" w:sz="4" w:space="0" w:color="auto"/>
              <w:right w:val="single" w:sz="4" w:space="0" w:color="auto"/>
            </w:tcBorders>
            <w:vAlign w:val="center"/>
          </w:tcPr>
          <w:p w:rsidR="00A02B9D" w:rsidRPr="00A02B9D" w:rsidRDefault="00A02B9D" w:rsidP="00A02B9D">
            <w:pPr>
              <w:adjustRightInd w:val="0"/>
              <w:snapToGrid w:val="0"/>
              <w:spacing w:line="440" w:lineRule="exact"/>
              <w:rPr>
                <w:rFonts w:ascii="仿宋_GB2312" w:eastAsia="仿宋_GB2312" w:hAnsi="Times New Roman" w:cs="Times New Roman"/>
                <w:sz w:val="24"/>
                <w:szCs w:val="24"/>
              </w:rPr>
            </w:pPr>
            <w:r w:rsidRPr="00A02B9D">
              <w:rPr>
                <w:rFonts w:ascii="仿宋_GB2312" w:eastAsia="仿宋_GB2312" w:hAnsi="Times New Roman" w:cs="Times New Roman" w:hint="eastAsia"/>
                <w:sz w:val="24"/>
                <w:szCs w:val="24"/>
              </w:rPr>
              <w:t>病例报告表中填写的内容是否在原始病历、检验记录等原始记录中可追溯（如适用）</w:t>
            </w:r>
          </w:p>
        </w:tc>
      </w:tr>
      <w:tr w:rsidR="00A02B9D" w:rsidRPr="00A02B9D" w:rsidTr="00411145">
        <w:trPr>
          <w:jc w:val="center"/>
        </w:trPr>
        <w:tc>
          <w:tcPr>
            <w:tcW w:w="1167" w:type="dxa"/>
            <w:tcBorders>
              <w:top w:val="single" w:sz="4" w:space="0" w:color="auto"/>
              <w:left w:val="single" w:sz="4" w:space="0" w:color="auto"/>
              <w:bottom w:val="single" w:sz="4" w:space="0" w:color="auto"/>
              <w:right w:val="single" w:sz="4" w:space="0" w:color="auto"/>
            </w:tcBorders>
          </w:tcPr>
          <w:p w:rsidR="00A02B9D" w:rsidRPr="00A02B9D" w:rsidRDefault="00A02B9D" w:rsidP="00A02B9D">
            <w:pPr>
              <w:adjustRightInd w:val="0"/>
              <w:snapToGrid w:val="0"/>
              <w:spacing w:line="440" w:lineRule="exact"/>
              <w:rPr>
                <w:rFonts w:ascii="仿宋_GB2312" w:eastAsia="仿宋_GB2312" w:hAnsi="Times New Roman" w:cs="Times New Roman"/>
                <w:sz w:val="24"/>
                <w:szCs w:val="24"/>
              </w:rPr>
            </w:pPr>
            <w:r w:rsidRPr="00A02B9D">
              <w:rPr>
                <w:rFonts w:ascii="仿宋_GB2312" w:eastAsia="仿宋_GB2312" w:hAnsi="Times New Roman" w:cs="Times New Roman" w:hint="eastAsia"/>
                <w:sz w:val="24"/>
                <w:szCs w:val="24"/>
              </w:rPr>
              <w:t>3.6</w:t>
            </w:r>
          </w:p>
        </w:tc>
        <w:tc>
          <w:tcPr>
            <w:tcW w:w="8043" w:type="dxa"/>
            <w:tcBorders>
              <w:top w:val="single" w:sz="4" w:space="0" w:color="auto"/>
              <w:left w:val="single" w:sz="4" w:space="0" w:color="auto"/>
              <w:bottom w:val="single" w:sz="4" w:space="0" w:color="auto"/>
              <w:right w:val="single" w:sz="4" w:space="0" w:color="auto"/>
            </w:tcBorders>
            <w:vAlign w:val="center"/>
          </w:tcPr>
          <w:p w:rsidR="00A02B9D" w:rsidRPr="00A02B9D" w:rsidRDefault="00A02B9D" w:rsidP="00A02B9D">
            <w:pPr>
              <w:adjustRightInd w:val="0"/>
              <w:snapToGrid w:val="0"/>
              <w:spacing w:line="440" w:lineRule="exact"/>
              <w:rPr>
                <w:rFonts w:ascii="仿宋_GB2312" w:eastAsia="仿宋_GB2312" w:hAnsi="Times New Roman" w:cs="Times New Roman"/>
                <w:sz w:val="24"/>
                <w:szCs w:val="24"/>
              </w:rPr>
            </w:pPr>
            <w:r w:rsidRPr="00A02B9D">
              <w:rPr>
                <w:rFonts w:ascii="仿宋_GB2312" w:eastAsia="仿宋_GB2312" w:hAnsi="Times New Roman" w:cs="Times New Roman" w:hint="eastAsia"/>
                <w:sz w:val="24"/>
                <w:szCs w:val="24"/>
              </w:rPr>
              <w:t>病例报告表填写是否完整（如适用）</w:t>
            </w:r>
          </w:p>
        </w:tc>
      </w:tr>
      <w:tr w:rsidR="00A02B9D" w:rsidRPr="00A02B9D" w:rsidTr="00411145">
        <w:trPr>
          <w:jc w:val="center"/>
        </w:trPr>
        <w:tc>
          <w:tcPr>
            <w:tcW w:w="1167" w:type="dxa"/>
            <w:tcBorders>
              <w:top w:val="single" w:sz="4" w:space="0" w:color="auto"/>
              <w:left w:val="single" w:sz="4" w:space="0" w:color="auto"/>
              <w:bottom w:val="single" w:sz="4" w:space="0" w:color="auto"/>
              <w:right w:val="single" w:sz="4" w:space="0" w:color="auto"/>
            </w:tcBorders>
          </w:tcPr>
          <w:p w:rsidR="00A02B9D" w:rsidRPr="00A02B9D" w:rsidRDefault="00A02B9D" w:rsidP="00A02B9D">
            <w:pPr>
              <w:adjustRightInd w:val="0"/>
              <w:snapToGrid w:val="0"/>
              <w:spacing w:line="440" w:lineRule="exact"/>
              <w:rPr>
                <w:rFonts w:ascii="仿宋_GB2312" w:eastAsia="仿宋_GB2312" w:hAnsi="Times New Roman" w:cs="Times New Roman"/>
                <w:sz w:val="24"/>
                <w:szCs w:val="24"/>
              </w:rPr>
            </w:pPr>
            <w:r w:rsidRPr="00A02B9D">
              <w:rPr>
                <w:rFonts w:ascii="仿宋_GB2312" w:eastAsia="仿宋_GB2312" w:hAnsi="Times New Roman" w:cs="Times New Roman" w:hint="eastAsia"/>
                <w:sz w:val="24"/>
                <w:szCs w:val="24"/>
              </w:rPr>
              <w:t>3.7</w:t>
            </w:r>
          </w:p>
        </w:tc>
        <w:tc>
          <w:tcPr>
            <w:tcW w:w="8043" w:type="dxa"/>
            <w:tcBorders>
              <w:top w:val="single" w:sz="4" w:space="0" w:color="auto"/>
              <w:left w:val="single" w:sz="4" w:space="0" w:color="auto"/>
              <w:bottom w:val="single" w:sz="4" w:space="0" w:color="auto"/>
              <w:right w:val="single" w:sz="4" w:space="0" w:color="auto"/>
            </w:tcBorders>
            <w:vAlign w:val="center"/>
          </w:tcPr>
          <w:p w:rsidR="00A02B9D" w:rsidRPr="00A02B9D" w:rsidRDefault="00A02B9D" w:rsidP="00A02B9D">
            <w:pPr>
              <w:adjustRightInd w:val="0"/>
              <w:snapToGrid w:val="0"/>
              <w:spacing w:line="440" w:lineRule="exact"/>
              <w:rPr>
                <w:rFonts w:ascii="仿宋_GB2312" w:eastAsia="仿宋_GB2312" w:hAnsi="Times New Roman" w:cs="Times New Roman"/>
                <w:sz w:val="24"/>
                <w:szCs w:val="24"/>
              </w:rPr>
            </w:pPr>
            <w:r w:rsidRPr="00A02B9D">
              <w:rPr>
                <w:rFonts w:ascii="仿宋_GB2312" w:eastAsia="仿宋_GB2312" w:hAnsi="Times New Roman" w:cs="Times New Roman" w:hint="eastAsia"/>
                <w:sz w:val="24"/>
                <w:szCs w:val="24"/>
              </w:rPr>
              <w:t>临床试验中的所有试验数据，是否试验操作者、复核者签字，试验机构盖章</w:t>
            </w:r>
          </w:p>
        </w:tc>
      </w:tr>
      <w:tr w:rsidR="00A02B9D" w:rsidRPr="00A02B9D" w:rsidTr="00411145">
        <w:trPr>
          <w:jc w:val="center"/>
        </w:trPr>
        <w:tc>
          <w:tcPr>
            <w:tcW w:w="1167" w:type="dxa"/>
            <w:tcBorders>
              <w:top w:val="single" w:sz="4" w:space="0" w:color="auto"/>
              <w:left w:val="single" w:sz="4" w:space="0" w:color="auto"/>
              <w:bottom w:val="single" w:sz="4" w:space="0" w:color="auto"/>
              <w:right w:val="single" w:sz="4" w:space="0" w:color="auto"/>
            </w:tcBorders>
          </w:tcPr>
          <w:p w:rsidR="00A02B9D" w:rsidRPr="00A02B9D" w:rsidRDefault="00A02B9D" w:rsidP="00A02B9D">
            <w:pPr>
              <w:adjustRightInd w:val="0"/>
              <w:snapToGrid w:val="0"/>
              <w:spacing w:line="440" w:lineRule="exact"/>
              <w:rPr>
                <w:rFonts w:ascii="仿宋_GB2312" w:eastAsia="仿宋_GB2312" w:hAnsi="Times New Roman" w:cs="Times New Roman"/>
                <w:b/>
                <w:sz w:val="24"/>
                <w:szCs w:val="24"/>
              </w:rPr>
            </w:pPr>
            <w:r w:rsidRPr="00A02B9D">
              <w:rPr>
                <w:rFonts w:ascii="仿宋_GB2312" w:eastAsia="仿宋_GB2312" w:hAnsi="Times New Roman" w:cs="Times New Roman" w:hint="eastAsia"/>
                <w:b/>
                <w:sz w:val="24"/>
                <w:szCs w:val="24"/>
              </w:rPr>
              <w:t>4</w:t>
            </w:r>
          </w:p>
        </w:tc>
        <w:tc>
          <w:tcPr>
            <w:tcW w:w="8043" w:type="dxa"/>
            <w:tcBorders>
              <w:top w:val="single" w:sz="4" w:space="0" w:color="auto"/>
              <w:left w:val="single" w:sz="4" w:space="0" w:color="auto"/>
              <w:bottom w:val="single" w:sz="4" w:space="0" w:color="auto"/>
              <w:right w:val="single" w:sz="4" w:space="0" w:color="auto"/>
            </w:tcBorders>
            <w:vAlign w:val="center"/>
          </w:tcPr>
          <w:p w:rsidR="00A02B9D" w:rsidRPr="00A02B9D" w:rsidRDefault="00A02B9D" w:rsidP="00A02B9D">
            <w:pPr>
              <w:adjustRightInd w:val="0"/>
              <w:snapToGrid w:val="0"/>
              <w:spacing w:line="440" w:lineRule="exact"/>
              <w:rPr>
                <w:rFonts w:ascii="仿宋_GB2312" w:eastAsia="仿宋_GB2312" w:hAnsi="Times New Roman" w:cs="Times New Roman"/>
                <w:b/>
                <w:sz w:val="24"/>
                <w:szCs w:val="24"/>
              </w:rPr>
            </w:pPr>
            <w:r w:rsidRPr="00A02B9D">
              <w:rPr>
                <w:rFonts w:ascii="仿宋_GB2312" w:eastAsia="仿宋_GB2312" w:hAnsi="Times New Roman" w:cs="Times New Roman" w:hint="eastAsia"/>
                <w:b/>
                <w:sz w:val="24"/>
                <w:szCs w:val="24"/>
              </w:rPr>
              <w:t xml:space="preserve">试验用体外诊断试剂的管理  </w:t>
            </w:r>
          </w:p>
        </w:tc>
      </w:tr>
      <w:tr w:rsidR="00A02B9D" w:rsidRPr="00A02B9D" w:rsidTr="00411145">
        <w:trPr>
          <w:jc w:val="center"/>
        </w:trPr>
        <w:tc>
          <w:tcPr>
            <w:tcW w:w="1167" w:type="dxa"/>
            <w:tcBorders>
              <w:top w:val="single" w:sz="4" w:space="0" w:color="auto"/>
              <w:left w:val="single" w:sz="4" w:space="0" w:color="auto"/>
              <w:bottom w:val="single" w:sz="4" w:space="0" w:color="auto"/>
              <w:right w:val="single" w:sz="4" w:space="0" w:color="auto"/>
            </w:tcBorders>
          </w:tcPr>
          <w:p w:rsidR="00A02B9D" w:rsidRPr="00A02B9D" w:rsidRDefault="00A02B9D" w:rsidP="00A02B9D">
            <w:pPr>
              <w:adjustRightInd w:val="0"/>
              <w:snapToGrid w:val="0"/>
              <w:spacing w:line="440" w:lineRule="exact"/>
              <w:rPr>
                <w:rFonts w:ascii="仿宋_GB2312" w:eastAsia="仿宋_GB2312" w:hAnsi="Times New Roman" w:cs="Times New Roman"/>
                <w:sz w:val="24"/>
                <w:szCs w:val="24"/>
              </w:rPr>
            </w:pPr>
            <w:r w:rsidRPr="00A02B9D">
              <w:rPr>
                <w:rFonts w:ascii="仿宋_GB2312" w:eastAsia="仿宋_GB2312" w:hAnsi="Times New Roman" w:cs="Times New Roman" w:hint="eastAsia"/>
                <w:sz w:val="24"/>
                <w:szCs w:val="24"/>
              </w:rPr>
              <w:t>4.1</w:t>
            </w:r>
          </w:p>
        </w:tc>
        <w:tc>
          <w:tcPr>
            <w:tcW w:w="8043" w:type="dxa"/>
            <w:tcBorders>
              <w:top w:val="single" w:sz="4" w:space="0" w:color="auto"/>
              <w:left w:val="single" w:sz="4" w:space="0" w:color="auto"/>
              <w:bottom w:val="single" w:sz="4" w:space="0" w:color="auto"/>
              <w:right w:val="single" w:sz="4" w:space="0" w:color="auto"/>
            </w:tcBorders>
            <w:vAlign w:val="center"/>
          </w:tcPr>
          <w:p w:rsidR="00A02B9D" w:rsidRPr="00A02B9D" w:rsidRDefault="00A02B9D" w:rsidP="00A02B9D">
            <w:pPr>
              <w:adjustRightInd w:val="0"/>
              <w:snapToGrid w:val="0"/>
              <w:spacing w:line="440" w:lineRule="exact"/>
              <w:rPr>
                <w:rFonts w:ascii="仿宋_GB2312" w:eastAsia="仿宋_GB2312" w:hAnsi="Times New Roman" w:cs="Times New Roman"/>
                <w:sz w:val="24"/>
                <w:szCs w:val="24"/>
              </w:rPr>
            </w:pPr>
            <w:r w:rsidRPr="00A02B9D">
              <w:rPr>
                <w:rFonts w:ascii="仿宋_GB2312" w:eastAsia="仿宋_GB2312" w:hAnsi="Times New Roman" w:cs="Times New Roman" w:hint="eastAsia"/>
                <w:sz w:val="24"/>
                <w:szCs w:val="24"/>
              </w:rPr>
              <w:t>该产品是否具有具备资质的检测机构出具的结论合格的产品检验报告</w:t>
            </w:r>
          </w:p>
        </w:tc>
      </w:tr>
      <w:tr w:rsidR="00A02B9D" w:rsidRPr="00A02B9D" w:rsidTr="00411145">
        <w:trPr>
          <w:jc w:val="center"/>
        </w:trPr>
        <w:tc>
          <w:tcPr>
            <w:tcW w:w="1167" w:type="dxa"/>
            <w:tcBorders>
              <w:top w:val="single" w:sz="4" w:space="0" w:color="auto"/>
              <w:left w:val="single" w:sz="4" w:space="0" w:color="auto"/>
              <w:bottom w:val="single" w:sz="4" w:space="0" w:color="auto"/>
              <w:right w:val="single" w:sz="4" w:space="0" w:color="auto"/>
            </w:tcBorders>
          </w:tcPr>
          <w:p w:rsidR="00A02B9D" w:rsidRPr="00A02B9D" w:rsidRDefault="00A02B9D" w:rsidP="00A02B9D">
            <w:pPr>
              <w:adjustRightInd w:val="0"/>
              <w:snapToGrid w:val="0"/>
              <w:spacing w:line="440" w:lineRule="exact"/>
              <w:rPr>
                <w:rFonts w:ascii="仿宋_GB2312" w:eastAsia="仿宋_GB2312" w:hAnsi="Times New Roman" w:cs="Times New Roman"/>
                <w:sz w:val="24"/>
                <w:szCs w:val="24"/>
              </w:rPr>
            </w:pPr>
            <w:r w:rsidRPr="00A02B9D">
              <w:rPr>
                <w:rFonts w:ascii="仿宋_GB2312" w:eastAsia="仿宋_GB2312" w:hAnsi="Times New Roman" w:cs="Times New Roman" w:hint="eastAsia"/>
                <w:sz w:val="24"/>
                <w:szCs w:val="24"/>
              </w:rPr>
              <w:t>4.2</w:t>
            </w:r>
          </w:p>
        </w:tc>
        <w:tc>
          <w:tcPr>
            <w:tcW w:w="8043" w:type="dxa"/>
            <w:tcBorders>
              <w:top w:val="single" w:sz="4" w:space="0" w:color="auto"/>
              <w:left w:val="single" w:sz="4" w:space="0" w:color="auto"/>
              <w:bottom w:val="single" w:sz="4" w:space="0" w:color="auto"/>
              <w:right w:val="single" w:sz="4" w:space="0" w:color="auto"/>
            </w:tcBorders>
            <w:vAlign w:val="center"/>
          </w:tcPr>
          <w:p w:rsidR="00A02B9D" w:rsidRPr="00A02B9D" w:rsidRDefault="00A02B9D" w:rsidP="00A02B9D">
            <w:pPr>
              <w:adjustRightInd w:val="0"/>
              <w:snapToGrid w:val="0"/>
              <w:spacing w:line="440" w:lineRule="exact"/>
              <w:rPr>
                <w:rFonts w:ascii="仿宋_GB2312" w:eastAsia="仿宋_GB2312" w:hAnsi="Times New Roman" w:cs="Times New Roman"/>
                <w:sz w:val="24"/>
                <w:szCs w:val="24"/>
              </w:rPr>
            </w:pPr>
            <w:r w:rsidRPr="00A02B9D">
              <w:rPr>
                <w:rFonts w:ascii="仿宋_GB2312" w:eastAsia="仿宋_GB2312" w:hAnsi="Times New Roman" w:cs="Times New Roman" w:hint="eastAsia"/>
                <w:sz w:val="24"/>
                <w:szCs w:val="24"/>
              </w:rPr>
              <w:t>管理记录（包括运输、接收、处理、储存、分发、回收与销毁等）是否完整，数量是否相符</w:t>
            </w:r>
          </w:p>
        </w:tc>
      </w:tr>
      <w:tr w:rsidR="00A02B9D" w:rsidRPr="00A02B9D" w:rsidTr="00411145">
        <w:trPr>
          <w:jc w:val="center"/>
        </w:trPr>
        <w:tc>
          <w:tcPr>
            <w:tcW w:w="1167" w:type="dxa"/>
            <w:tcBorders>
              <w:top w:val="single" w:sz="4" w:space="0" w:color="auto"/>
              <w:left w:val="single" w:sz="4" w:space="0" w:color="auto"/>
              <w:bottom w:val="single" w:sz="4" w:space="0" w:color="auto"/>
              <w:right w:val="single" w:sz="4" w:space="0" w:color="auto"/>
            </w:tcBorders>
          </w:tcPr>
          <w:p w:rsidR="00A02B9D" w:rsidRPr="00A02B9D" w:rsidRDefault="00A02B9D" w:rsidP="00A02B9D">
            <w:pPr>
              <w:adjustRightInd w:val="0"/>
              <w:snapToGrid w:val="0"/>
              <w:spacing w:line="440" w:lineRule="exact"/>
              <w:rPr>
                <w:rFonts w:ascii="仿宋_GB2312" w:eastAsia="仿宋_GB2312" w:hAnsi="Times New Roman" w:cs="Times New Roman"/>
                <w:sz w:val="24"/>
                <w:szCs w:val="24"/>
              </w:rPr>
            </w:pPr>
            <w:r w:rsidRPr="00A02B9D">
              <w:rPr>
                <w:rFonts w:ascii="仿宋_GB2312" w:eastAsia="仿宋_GB2312" w:hAnsi="Times New Roman" w:cs="Times New Roman" w:hint="eastAsia"/>
                <w:sz w:val="24"/>
                <w:szCs w:val="24"/>
              </w:rPr>
              <w:t>4.3</w:t>
            </w:r>
          </w:p>
        </w:tc>
        <w:tc>
          <w:tcPr>
            <w:tcW w:w="8043" w:type="dxa"/>
            <w:tcBorders>
              <w:top w:val="single" w:sz="4" w:space="0" w:color="auto"/>
              <w:left w:val="single" w:sz="4" w:space="0" w:color="auto"/>
              <w:bottom w:val="single" w:sz="4" w:space="0" w:color="auto"/>
              <w:right w:val="single" w:sz="4" w:space="0" w:color="auto"/>
            </w:tcBorders>
            <w:vAlign w:val="center"/>
          </w:tcPr>
          <w:p w:rsidR="00A02B9D" w:rsidRPr="00A02B9D" w:rsidRDefault="00A02B9D" w:rsidP="00A02B9D">
            <w:pPr>
              <w:adjustRightInd w:val="0"/>
              <w:snapToGrid w:val="0"/>
              <w:spacing w:line="440" w:lineRule="exact"/>
              <w:rPr>
                <w:rFonts w:ascii="仿宋_GB2312" w:eastAsia="仿宋_GB2312" w:hAnsi="Times New Roman" w:cs="Times New Roman"/>
                <w:sz w:val="24"/>
                <w:szCs w:val="24"/>
              </w:rPr>
            </w:pPr>
            <w:r w:rsidRPr="00A02B9D">
              <w:rPr>
                <w:rFonts w:ascii="仿宋_GB2312" w:eastAsia="仿宋_GB2312" w:hAnsi="Times New Roman" w:cs="Times New Roman" w:hint="eastAsia"/>
                <w:sz w:val="24"/>
                <w:szCs w:val="24"/>
              </w:rPr>
              <w:t>运输条件、储存温度、储存条件、储存时间、安全有效期等是否符合要求</w:t>
            </w:r>
          </w:p>
        </w:tc>
      </w:tr>
      <w:tr w:rsidR="00A02B9D" w:rsidRPr="00A02B9D" w:rsidTr="00411145">
        <w:trPr>
          <w:jc w:val="center"/>
        </w:trPr>
        <w:tc>
          <w:tcPr>
            <w:tcW w:w="1167" w:type="dxa"/>
            <w:tcBorders>
              <w:top w:val="single" w:sz="4" w:space="0" w:color="auto"/>
              <w:left w:val="single" w:sz="4" w:space="0" w:color="auto"/>
              <w:bottom w:val="single" w:sz="4" w:space="0" w:color="auto"/>
              <w:right w:val="single" w:sz="4" w:space="0" w:color="auto"/>
            </w:tcBorders>
            <w:vAlign w:val="center"/>
          </w:tcPr>
          <w:p w:rsidR="00A02B9D" w:rsidRPr="00A02B9D" w:rsidRDefault="00A02B9D" w:rsidP="00A02B9D">
            <w:pPr>
              <w:adjustRightInd w:val="0"/>
              <w:snapToGrid w:val="0"/>
              <w:spacing w:line="440" w:lineRule="exact"/>
              <w:rPr>
                <w:rFonts w:ascii="仿宋_GB2312" w:eastAsia="仿宋_GB2312" w:hAnsi="Times New Roman" w:cs="Times New Roman"/>
                <w:sz w:val="24"/>
                <w:szCs w:val="24"/>
              </w:rPr>
            </w:pPr>
            <w:r w:rsidRPr="00A02B9D">
              <w:rPr>
                <w:rFonts w:ascii="仿宋_GB2312" w:eastAsia="仿宋_GB2312" w:hAnsi="Times New Roman" w:cs="Times New Roman" w:hint="eastAsia"/>
                <w:sz w:val="24"/>
                <w:szCs w:val="24"/>
              </w:rPr>
              <w:t>4.4</w:t>
            </w:r>
          </w:p>
        </w:tc>
        <w:tc>
          <w:tcPr>
            <w:tcW w:w="8043" w:type="dxa"/>
            <w:tcBorders>
              <w:top w:val="single" w:sz="4" w:space="0" w:color="auto"/>
              <w:left w:val="single" w:sz="4" w:space="0" w:color="auto"/>
              <w:bottom w:val="single" w:sz="4" w:space="0" w:color="auto"/>
              <w:right w:val="single" w:sz="4" w:space="0" w:color="auto"/>
            </w:tcBorders>
            <w:vAlign w:val="center"/>
          </w:tcPr>
          <w:p w:rsidR="00A02B9D" w:rsidRPr="00A02B9D" w:rsidRDefault="00A02B9D" w:rsidP="00A02B9D">
            <w:pPr>
              <w:adjustRightInd w:val="0"/>
              <w:snapToGrid w:val="0"/>
              <w:spacing w:line="440" w:lineRule="exact"/>
              <w:rPr>
                <w:rFonts w:ascii="仿宋_GB2312" w:eastAsia="仿宋_GB2312" w:hAnsi="Times New Roman" w:cs="Times New Roman"/>
                <w:sz w:val="24"/>
                <w:szCs w:val="24"/>
              </w:rPr>
            </w:pPr>
            <w:r w:rsidRPr="00A02B9D">
              <w:rPr>
                <w:rFonts w:ascii="仿宋_GB2312" w:eastAsia="仿宋_GB2312" w:hAnsi="Times New Roman" w:cs="Times New Roman" w:hint="eastAsia"/>
                <w:sz w:val="24"/>
                <w:szCs w:val="24"/>
              </w:rPr>
              <w:t>是否与检测报告、临床试验报告中的产品名称一致、规格型号相符</w:t>
            </w:r>
          </w:p>
        </w:tc>
      </w:tr>
      <w:tr w:rsidR="00A02B9D" w:rsidRPr="00A02B9D" w:rsidTr="00411145">
        <w:trPr>
          <w:jc w:val="center"/>
        </w:trPr>
        <w:tc>
          <w:tcPr>
            <w:tcW w:w="1167" w:type="dxa"/>
            <w:tcBorders>
              <w:top w:val="single" w:sz="4" w:space="0" w:color="auto"/>
              <w:left w:val="single" w:sz="4" w:space="0" w:color="auto"/>
              <w:bottom w:val="single" w:sz="4" w:space="0" w:color="auto"/>
              <w:right w:val="single" w:sz="4" w:space="0" w:color="auto"/>
            </w:tcBorders>
          </w:tcPr>
          <w:p w:rsidR="00A02B9D" w:rsidRPr="00A02B9D" w:rsidRDefault="00A02B9D" w:rsidP="00A02B9D">
            <w:pPr>
              <w:adjustRightInd w:val="0"/>
              <w:snapToGrid w:val="0"/>
              <w:spacing w:line="440" w:lineRule="exact"/>
              <w:rPr>
                <w:rFonts w:ascii="仿宋_GB2312" w:eastAsia="仿宋_GB2312" w:hAnsi="Times New Roman" w:cs="Times New Roman"/>
                <w:b/>
                <w:sz w:val="24"/>
                <w:szCs w:val="24"/>
              </w:rPr>
            </w:pPr>
            <w:r w:rsidRPr="00A02B9D">
              <w:rPr>
                <w:rFonts w:ascii="仿宋_GB2312" w:eastAsia="仿宋_GB2312" w:hAnsi="Times New Roman" w:cs="Times New Roman" w:hint="eastAsia"/>
                <w:b/>
                <w:sz w:val="24"/>
                <w:szCs w:val="24"/>
              </w:rPr>
              <w:t>5</w:t>
            </w:r>
          </w:p>
        </w:tc>
        <w:tc>
          <w:tcPr>
            <w:tcW w:w="8043" w:type="dxa"/>
            <w:tcBorders>
              <w:top w:val="single" w:sz="4" w:space="0" w:color="auto"/>
              <w:left w:val="single" w:sz="4" w:space="0" w:color="auto"/>
              <w:bottom w:val="single" w:sz="4" w:space="0" w:color="auto"/>
              <w:right w:val="single" w:sz="4" w:space="0" w:color="auto"/>
            </w:tcBorders>
            <w:vAlign w:val="center"/>
          </w:tcPr>
          <w:p w:rsidR="00A02B9D" w:rsidRPr="00A02B9D" w:rsidRDefault="00A02B9D" w:rsidP="00A02B9D">
            <w:pPr>
              <w:adjustRightInd w:val="0"/>
              <w:snapToGrid w:val="0"/>
              <w:spacing w:line="440" w:lineRule="exact"/>
              <w:rPr>
                <w:rFonts w:ascii="仿宋_GB2312" w:eastAsia="仿宋_GB2312" w:hAnsi="Times New Roman" w:cs="Times New Roman"/>
                <w:b/>
                <w:sz w:val="24"/>
                <w:szCs w:val="24"/>
              </w:rPr>
            </w:pPr>
            <w:r w:rsidRPr="00A02B9D">
              <w:rPr>
                <w:rFonts w:ascii="仿宋_GB2312" w:eastAsia="仿宋_GB2312" w:hAnsi="Times New Roman" w:cs="Times New Roman" w:hint="eastAsia"/>
                <w:b/>
                <w:sz w:val="24"/>
                <w:szCs w:val="24"/>
              </w:rPr>
              <w:t xml:space="preserve">临床试验用样本的管理  </w:t>
            </w:r>
          </w:p>
        </w:tc>
      </w:tr>
      <w:tr w:rsidR="00A02B9D" w:rsidRPr="00A02B9D" w:rsidTr="00411145">
        <w:trPr>
          <w:jc w:val="center"/>
        </w:trPr>
        <w:tc>
          <w:tcPr>
            <w:tcW w:w="1167" w:type="dxa"/>
            <w:tcBorders>
              <w:top w:val="single" w:sz="4" w:space="0" w:color="auto"/>
              <w:left w:val="single" w:sz="4" w:space="0" w:color="auto"/>
              <w:bottom w:val="single" w:sz="4" w:space="0" w:color="auto"/>
              <w:right w:val="single" w:sz="4" w:space="0" w:color="auto"/>
            </w:tcBorders>
            <w:vAlign w:val="center"/>
          </w:tcPr>
          <w:p w:rsidR="00A02B9D" w:rsidRPr="00A02B9D" w:rsidRDefault="00A02B9D" w:rsidP="00A02B9D">
            <w:pPr>
              <w:adjustRightInd w:val="0"/>
              <w:snapToGrid w:val="0"/>
              <w:spacing w:line="440" w:lineRule="exact"/>
              <w:rPr>
                <w:rFonts w:ascii="仿宋_GB2312" w:eastAsia="仿宋_GB2312" w:hAnsi="Times New Roman" w:cs="Times New Roman"/>
                <w:sz w:val="24"/>
                <w:szCs w:val="24"/>
              </w:rPr>
            </w:pPr>
            <w:r w:rsidRPr="00A02B9D">
              <w:rPr>
                <w:rFonts w:ascii="仿宋_GB2312" w:eastAsia="仿宋_GB2312" w:hAnsi="Times New Roman" w:cs="Times New Roman" w:hint="eastAsia"/>
                <w:sz w:val="24"/>
                <w:szCs w:val="24"/>
              </w:rPr>
              <w:t>5.1</w:t>
            </w:r>
          </w:p>
        </w:tc>
        <w:tc>
          <w:tcPr>
            <w:tcW w:w="8043" w:type="dxa"/>
            <w:tcBorders>
              <w:top w:val="single" w:sz="4" w:space="0" w:color="auto"/>
              <w:left w:val="single" w:sz="4" w:space="0" w:color="auto"/>
              <w:bottom w:val="single" w:sz="4" w:space="0" w:color="auto"/>
              <w:right w:val="single" w:sz="4" w:space="0" w:color="auto"/>
            </w:tcBorders>
          </w:tcPr>
          <w:p w:rsidR="00A02B9D" w:rsidRPr="00A02B9D" w:rsidRDefault="00A02B9D" w:rsidP="00A02B9D">
            <w:pPr>
              <w:adjustRightInd w:val="0"/>
              <w:snapToGrid w:val="0"/>
              <w:spacing w:line="440" w:lineRule="exact"/>
              <w:rPr>
                <w:rFonts w:ascii="仿宋_GB2312" w:eastAsia="仿宋_GB2312" w:hAnsi="Times New Roman" w:cs="Times New Roman"/>
                <w:sz w:val="24"/>
                <w:szCs w:val="24"/>
              </w:rPr>
            </w:pPr>
            <w:r w:rsidRPr="00A02B9D">
              <w:rPr>
                <w:rFonts w:ascii="仿宋_GB2312" w:eastAsia="仿宋_GB2312" w:hAnsi="Times New Roman" w:cs="Times New Roman" w:hint="eastAsia"/>
                <w:sz w:val="24"/>
                <w:szCs w:val="24"/>
              </w:rPr>
              <w:t>临床试验用样本来源、编号、保存、使用、留存、销毁的各环节是否有原始记录</w:t>
            </w:r>
          </w:p>
        </w:tc>
      </w:tr>
      <w:tr w:rsidR="00A02B9D" w:rsidRPr="00A02B9D" w:rsidTr="00411145">
        <w:trPr>
          <w:jc w:val="center"/>
        </w:trPr>
        <w:tc>
          <w:tcPr>
            <w:tcW w:w="1167" w:type="dxa"/>
            <w:tcBorders>
              <w:top w:val="single" w:sz="4" w:space="0" w:color="auto"/>
              <w:left w:val="single" w:sz="4" w:space="0" w:color="auto"/>
              <w:bottom w:val="single" w:sz="4" w:space="0" w:color="auto"/>
              <w:right w:val="single" w:sz="4" w:space="0" w:color="auto"/>
            </w:tcBorders>
            <w:vAlign w:val="center"/>
          </w:tcPr>
          <w:p w:rsidR="00A02B9D" w:rsidRPr="00A02B9D" w:rsidRDefault="00A02B9D" w:rsidP="00A02B9D">
            <w:pPr>
              <w:adjustRightInd w:val="0"/>
              <w:snapToGrid w:val="0"/>
              <w:spacing w:line="440" w:lineRule="exact"/>
              <w:rPr>
                <w:rFonts w:ascii="仿宋_GB2312" w:eastAsia="仿宋_GB2312" w:hAnsi="Times New Roman" w:cs="Times New Roman"/>
                <w:sz w:val="24"/>
                <w:szCs w:val="24"/>
              </w:rPr>
            </w:pPr>
            <w:r w:rsidRPr="00A02B9D">
              <w:rPr>
                <w:rFonts w:ascii="仿宋_GB2312" w:eastAsia="仿宋_GB2312" w:hAnsi="Times New Roman" w:cs="Times New Roman" w:hint="eastAsia"/>
                <w:sz w:val="24"/>
                <w:szCs w:val="24"/>
              </w:rPr>
              <w:t>5.2</w:t>
            </w:r>
          </w:p>
        </w:tc>
        <w:tc>
          <w:tcPr>
            <w:tcW w:w="8043" w:type="dxa"/>
            <w:tcBorders>
              <w:top w:val="single" w:sz="4" w:space="0" w:color="auto"/>
              <w:left w:val="single" w:sz="4" w:space="0" w:color="auto"/>
              <w:bottom w:val="single" w:sz="4" w:space="0" w:color="auto"/>
              <w:right w:val="single" w:sz="4" w:space="0" w:color="auto"/>
            </w:tcBorders>
            <w:vAlign w:val="center"/>
          </w:tcPr>
          <w:p w:rsidR="00A02B9D" w:rsidRPr="00A02B9D" w:rsidRDefault="00A02B9D" w:rsidP="00A02B9D">
            <w:pPr>
              <w:adjustRightInd w:val="0"/>
              <w:snapToGrid w:val="0"/>
              <w:spacing w:line="440" w:lineRule="exact"/>
              <w:rPr>
                <w:rFonts w:ascii="仿宋_GB2312" w:eastAsia="仿宋_GB2312" w:hAnsi="Times New Roman" w:cs="Times New Roman"/>
                <w:sz w:val="24"/>
                <w:szCs w:val="24"/>
              </w:rPr>
            </w:pPr>
            <w:r w:rsidRPr="00A02B9D">
              <w:rPr>
                <w:rFonts w:ascii="仿宋_GB2312" w:eastAsia="仿宋_GB2312" w:hAnsi="Times New Roman" w:cs="Times New Roman" w:hint="eastAsia"/>
                <w:sz w:val="24"/>
                <w:szCs w:val="24"/>
              </w:rPr>
              <w:t>临床试验用样本检测与临床试验方案规定一致，是否具有完整的原始记录</w:t>
            </w:r>
          </w:p>
        </w:tc>
      </w:tr>
      <w:tr w:rsidR="00A02B9D" w:rsidRPr="00A02B9D" w:rsidTr="00411145">
        <w:trPr>
          <w:jc w:val="center"/>
        </w:trPr>
        <w:tc>
          <w:tcPr>
            <w:tcW w:w="1167" w:type="dxa"/>
            <w:tcBorders>
              <w:top w:val="single" w:sz="4" w:space="0" w:color="auto"/>
              <w:left w:val="single" w:sz="4" w:space="0" w:color="auto"/>
              <w:bottom w:val="single" w:sz="4" w:space="0" w:color="auto"/>
              <w:right w:val="single" w:sz="4" w:space="0" w:color="auto"/>
            </w:tcBorders>
            <w:vAlign w:val="center"/>
          </w:tcPr>
          <w:p w:rsidR="00A02B9D" w:rsidRPr="00A02B9D" w:rsidRDefault="00A02B9D" w:rsidP="00A02B9D">
            <w:pPr>
              <w:adjustRightInd w:val="0"/>
              <w:snapToGrid w:val="0"/>
              <w:spacing w:line="440" w:lineRule="exact"/>
              <w:rPr>
                <w:rFonts w:ascii="仿宋_GB2312" w:eastAsia="仿宋_GB2312" w:hAnsi="Times New Roman" w:cs="Times New Roman"/>
                <w:sz w:val="24"/>
                <w:szCs w:val="24"/>
              </w:rPr>
            </w:pPr>
            <w:r w:rsidRPr="00A02B9D">
              <w:rPr>
                <w:rFonts w:ascii="仿宋_GB2312" w:eastAsia="仿宋_GB2312" w:hAnsi="Times New Roman" w:cs="Times New Roman" w:hint="eastAsia"/>
                <w:sz w:val="24"/>
                <w:szCs w:val="24"/>
              </w:rPr>
              <w:t>5.3</w:t>
            </w:r>
          </w:p>
        </w:tc>
        <w:tc>
          <w:tcPr>
            <w:tcW w:w="8043" w:type="dxa"/>
            <w:tcBorders>
              <w:top w:val="single" w:sz="4" w:space="0" w:color="auto"/>
              <w:left w:val="single" w:sz="4" w:space="0" w:color="auto"/>
              <w:bottom w:val="single" w:sz="4" w:space="0" w:color="auto"/>
              <w:right w:val="single" w:sz="4" w:space="0" w:color="auto"/>
            </w:tcBorders>
            <w:vAlign w:val="center"/>
          </w:tcPr>
          <w:p w:rsidR="00A02B9D" w:rsidRPr="00A02B9D" w:rsidRDefault="00A02B9D" w:rsidP="00A02B9D">
            <w:pPr>
              <w:adjustRightInd w:val="0"/>
              <w:snapToGrid w:val="0"/>
              <w:spacing w:line="440" w:lineRule="exact"/>
              <w:rPr>
                <w:rFonts w:ascii="仿宋_GB2312" w:eastAsia="仿宋_GB2312" w:hAnsi="Times New Roman" w:cs="Times New Roman"/>
                <w:sz w:val="24"/>
                <w:szCs w:val="24"/>
              </w:rPr>
            </w:pPr>
            <w:r w:rsidRPr="00A02B9D">
              <w:rPr>
                <w:rFonts w:ascii="仿宋_GB2312" w:eastAsia="仿宋_GB2312" w:hAnsi="Times New Roman" w:cs="Times New Roman" w:hint="eastAsia"/>
                <w:sz w:val="24"/>
                <w:szCs w:val="24"/>
              </w:rPr>
              <w:t>临床试验用样本是否重复使用，如有，应提供相应说明</w:t>
            </w:r>
          </w:p>
        </w:tc>
      </w:tr>
      <w:tr w:rsidR="00A02B9D" w:rsidRPr="00A02B9D" w:rsidTr="00411145">
        <w:trPr>
          <w:jc w:val="center"/>
        </w:trPr>
        <w:tc>
          <w:tcPr>
            <w:tcW w:w="1167" w:type="dxa"/>
            <w:tcBorders>
              <w:top w:val="single" w:sz="4" w:space="0" w:color="auto"/>
              <w:left w:val="single" w:sz="4" w:space="0" w:color="auto"/>
              <w:bottom w:val="single" w:sz="4" w:space="0" w:color="auto"/>
              <w:right w:val="single" w:sz="4" w:space="0" w:color="auto"/>
            </w:tcBorders>
          </w:tcPr>
          <w:p w:rsidR="00A02B9D" w:rsidRPr="00A02B9D" w:rsidRDefault="00A02B9D" w:rsidP="00A02B9D">
            <w:pPr>
              <w:adjustRightInd w:val="0"/>
              <w:snapToGrid w:val="0"/>
              <w:spacing w:line="440" w:lineRule="exact"/>
              <w:rPr>
                <w:rFonts w:ascii="仿宋_GB2312" w:eastAsia="仿宋_GB2312" w:hAnsi="Times New Roman" w:cs="Times New Roman"/>
                <w:b/>
                <w:sz w:val="24"/>
                <w:szCs w:val="24"/>
              </w:rPr>
            </w:pPr>
            <w:r w:rsidRPr="00A02B9D">
              <w:rPr>
                <w:rFonts w:ascii="仿宋_GB2312" w:eastAsia="仿宋_GB2312" w:hAnsi="Times New Roman" w:cs="Times New Roman" w:hint="eastAsia"/>
                <w:b/>
                <w:sz w:val="24"/>
                <w:szCs w:val="24"/>
              </w:rPr>
              <w:t>6</w:t>
            </w:r>
          </w:p>
        </w:tc>
        <w:tc>
          <w:tcPr>
            <w:tcW w:w="8043" w:type="dxa"/>
            <w:tcBorders>
              <w:top w:val="single" w:sz="4" w:space="0" w:color="auto"/>
              <w:left w:val="single" w:sz="4" w:space="0" w:color="auto"/>
              <w:bottom w:val="single" w:sz="4" w:space="0" w:color="auto"/>
              <w:right w:val="single" w:sz="4" w:space="0" w:color="auto"/>
            </w:tcBorders>
          </w:tcPr>
          <w:p w:rsidR="00A02B9D" w:rsidRPr="00A02B9D" w:rsidRDefault="00A02B9D" w:rsidP="00A02B9D">
            <w:pPr>
              <w:adjustRightInd w:val="0"/>
              <w:snapToGrid w:val="0"/>
              <w:spacing w:line="440" w:lineRule="exact"/>
              <w:rPr>
                <w:rFonts w:ascii="仿宋_GB2312" w:eastAsia="仿宋_GB2312" w:hAnsi="Times New Roman" w:cs="Times New Roman"/>
                <w:b/>
                <w:sz w:val="24"/>
                <w:szCs w:val="24"/>
              </w:rPr>
            </w:pPr>
            <w:r w:rsidRPr="00A02B9D">
              <w:rPr>
                <w:rFonts w:ascii="仿宋_GB2312" w:eastAsia="仿宋_GB2312" w:hAnsi="Times New Roman" w:cs="Times New Roman" w:hint="eastAsia"/>
                <w:b/>
                <w:sz w:val="24"/>
                <w:szCs w:val="24"/>
              </w:rPr>
              <w:t>申报资料的情况</w:t>
            </w:r>
          </w:p>
        </w:tc>
      </w:tr>
      <w:tr w:rsidR="00A02B9D" w:rsidRPr="00A02B9D" w:rsidTr="00411145">
        <w:trPr>
          <w:jc w:val="center"/>
        </w:trPr>
        <w:tc>
          <w:tcPr>
            <w:tcW w:w="1167" w:type="dxa"/>
            <w:tcBorders>
              <w:top w:val="single" w:sz="4" w:space="0" w:color="auto"/>
              <w:left w:val="single" w:sz="4" w:space="0" w:color="auto"/>
              <w:bottom w:val="single" w:sz="4" w:space="0" w:color="auto"/>
              <w:right w:val="single" w:sz="4" w:space="0" w:color="auto"/>
            </w:tcBorders>
            <w:vAlign w:val="center"/>
          </w:tcPr>
          <w:p w:rsidR="00A02B9D" w:rsidRPr="00A02B9D" w:rsidRDefault="00A02B9D" w:rsidP="00A02B9D">
            <w:pPr>
              <w:adjustRightInd w:val="0"/>
              <w:snapToGrid w:val="0"/>
              <w:spacing w:line="440" w:lineRule="exact"/>
              <w:rPr>
                <w:rFonts w:ascii="仿宋_GB2312" w:eastAsia="仿宋_GB2312" w:hAnsi="Times New Roman" w:cs="Times New Roman"/>
                <w:sz w:val="24"/>
                <w:szCs w:val="24"/>
              </w:rPr>
            </w:pPr>
            <w:r w:rsidRPr="00A02B9D">
              <w:rPr>
                <w:rFonts w:ascii="仿宋_GB2312" w:eastAsia="仿宋_GB2312" w:hAnsi="Times New Roman" w:cs="Times New Roman" w:hint="eastAsia"/>
                <w:sz w:val="24"/>
                <w:szCs w:val="24"/>
              </w:rPr>
              <w:t>6.1</w:t>
            </w:r>
          </w:p>
        </w:tc>
        <w:tc>
          <w:tcPr>
            <w:tcW w:w="8043" w:type="dxa"/>
            <w:tcBorders>
              <w:top w:val="single" w:sz="4" w:space="0" w:color="auto"/>
              <w:left w:val="single" w:sz="4" w:space="0" w:color="auto"/>
              <w:bottom w:val="single" w:sz="4" w:space="0" w:color="auto"/>
              <w:right w:val="single" w:sz="4" w:space="0" w:color="auto"/>
            </w:tcBorders>
          </w:tcPr>
          <w:p w:rsidR="00A02B9D" w:rsidRPr="00A02B9D" w:rsidRDefault="00A02B9D" w:rsidP="00A02B9D">
            <w:pPr>
              <w:adjustRightInd w:val="0"/>
              <w:snapToGrid w:val="0"/>
              <w:spacing w:line="440" w:lineRule="exact"/>
              <w:rPr>
                <w:rFonts w:ascii="仿宋_GB2312" w:eastAsia="仿宋_GB2312" w:hAnsi="Times New Roman" w:cs="Times New Roman"/>
                <w:sz w:val="24"/>
                <w:szCs w:val="24"/>
              </w:rPr>
            </w:pPr>
            <w:r w:rsidRPr="00A02B9D">
              <w:rPr>
                <w:rFonts w:ascii="仿宋_GB2312" w:eastAsia="仿宋_GB2312" w:hAnsi="Times New Roman" w:cs="Times New Roman" w:hint="eastAsia"/>
                <w:sz w:val="24"/>
                <w:szCs w:val="24"/>
              </w:rPr>
              <w:t>注册申请的临床试验方案版本及内容是否与临床试验机构保存的版本及内容一致</w:t>
            </w:r>
          </w:p>
        </w:tc>
      </w:tr>
      <w:tr w:rsidR="00A02B9D" w:rsidRPr="00A02B9D" w:rsidTr="00411145">
        <w:trPr>
          <w:jc w:val="center"/>
        </w:trPr>
        <w:tc>
          <w:tcPr>
            <w:tcW w:w="1167" w:type="dxa"/>
            <w:tcBorders>
              <w:top w:val="single" w:sz="4" w:space="0" w:color="auto"/>
              <w:left w:val="single" w:sz="4" w:space="0" w:color="auto"/>
              <w:bottom w:val="single" w:sz="4" w:space="0" w:color="auto"/>
              <w:right w:val="single" w:sz="4" w:space="0" w:color="auto"/>
            </w:tcBorders>
            <w:vAlign w:val="center"/>
          </w:tcPr>
          <w:p w:rsidR="00A02B9D" w:rsidRPr="00A02B9D" w:rsidRDefault="00A02B9D" w:rsidP="00A02B9D">
            <w:pPr>
              <w:adjustRightInd w:val="0"/>
              <w:snapToGrid w:val="0"/>
              <w:spacing w:line="440" w:lineRule="exact"/>
              <w:rPr>
                <w:rFonts w:ascii="仿宋_GB2312" w:eastAsia="仿宋_GB2312" w:hAnsi="Times New Roman" w:cs="Times New Roman"/>
                <w:sz w:val="24"/>
                <w:szCs w:val="24"/>
              </w:rPr>
            </w:pPr>
            <w:r w:rsidRPr="00A02B9D">
              <w:rPr>
                <w:rFonts w:ascii="仿宋_GB2312" w:eastAsia="仿宋_GB2312" w:hAnsi="Times New Roman" w:cs="Times New Roman" w:hint="eastAsia"/>
                <w:sz w:val="24"/>
                <w:szCs w:val="24"/>
              </w:rPr>
              <w:t>6.2</w:t>
            </w:r>
          </w:p>
        </w:tc>
        <w:tc>
          <w:tcPr>
            <w:tcW w:w="8043" w:type="dxa"/>
            <w:tcBorders>
              <w:top w:val="single" w:sz="4" w:space="0" w:color="auto"/>
              <w:left w:val="single" w:sz="4" w:space="0" w:color="auto"/>
              <w:bottom w:val="single" w:sz="4" w:space="0" w:color="auto"/>
              <w:right w:val="single" w:sz="4" w:space="0" w:color="auto"/>
            </w:tcBorders>
          </w:tcPr>
          <w:p w:rsidR="00A02B9D" w:rsidRPr="00A02B9D" w:rsidRDefault="00A02B9D" w:rsidP="00A02B9D">
            <w:pPr>
              <w:adjustRightInd w:val="0"/>
              <w:snapToGrid w:val="0"/>
              <w:spacing w:line="440" w:lineRule="exact"/>
              <w:rPr>
                <w:rFonts w:ascii="仿宋_GB2312" w:eastAsia="仿宋_GB2312" w:hAnsi="Times New Roman" w:cs="Times New Roman"/>
                <w:sz w:val="24"/>
                <w:szCs w:val="24"/>
              </w:rPr>
            </w:pPr>
            <w:r w:rsidRPr="00A02B9D">
              <w:rPr>
                <w:rFonts w:ascii="仿宋_GB2312" w:eastAsia="仿宋_GB2312" w:hAnsi="Times New Roman" w:cs="Times New Roman" w:hint="eastAsia"/>
                <w:sz w:val="24"/>
                <w:szCs w:val="24"/>
              </w:rPr>
              <w:t>注册申请的临床试验报告版本及内容是否与临床试验机构保存的版本及内容一致</w:t>
            </w:r>
          </w:p>
        </w:tc>
      </w:tr>
      <w:tr w:rsidR="00A02B9D" w:rsidRPr="00A02B9D" w:rsidTr="00411145">
        <w:trPr>
          <w:jc w:val="center"/>
        </w:trPr>
        <w:tc>
          <w:tcPr>
            <w:tcW w:w="1167" w:type="dxa"/>
            <w:tcBorders>
              <w:top w:val="single" w:sz="4" w:space="0" w:color="auto"/>
              <w:left w:val="single" w:sz="4" w:space="0" w:color="auto"/>
              <w:bottom w:val="single" w:sz="4" w:space="0" w:color="auto"/>
              <w:right w:val="single" w:sz="4" w:space="0" w:color="auto"/>
            </w:tcBorders>
            <w:vAlign w:val="center"/>
          </w:tcPr>
          <w:p w:rsidR="00A02B9D" w:rsidRPr="00A02B9D" w:rsidRDefault="00A02B9D" w:rsidP="00A02B9D">
            <w:pPr>
              <w:adjustRightInd w:val="0"/>
              <w:snapToGrid w:val="0"/>
              <w:spacing w:line="440" w:lineRule="exact"/>
              <w:rPr>
                <w:rFonts w:ascii="仿宋_GB2312" w:eastAsia="仿宋_GB2312" w:hAnsi="Times New Roman" w:cs="Times New Roman"/>
                <w:sz w:val="24"/>
                <w:szCs w:val="24"/>
              </w:rPr>
            </w:pPr>
            <w:r w:rsidRPr="00A02B9D">
              <w:rPr>
                <w:rFonts w:ascii="仿宋_GB2312" w:eastAsia="仿宋_GB2312" w:hAnsi="Times New Roman" w:cs="Times New Roman" w:hint="eastAsia"/>
                <w:sz w:val="24"/>
                <w:szCs w:val="24"/>
              </w:rPr>
              <w:t>6.3</w:t>
            </w:r>
          </w:p>
        </w:tc>
        <w:tc>
          <w:tcPr>
            <w:tcW w:w="8043" w:type="dxa"/>
            <w:tcBorders>
              <w:top w:val="single" w:sz="4" w:space="0" w:color="auto"/>
              <w:left w:val="single" w:sz="4" w:space="0" w:color="auto"/>
              <w:bottom w:val="single" w:sz="4" w:space="0" w:color="auto"/>
              <w:right w:val="single" w:sz="4" w:space="0" w:color="auto"/>
            </w:tcBorders>
          </w:tcPr>
          <w:p w:rsidR="00A02B9D" w:rsidRPr="00A02B9D" w:rsidRDefault="00A02B9D" w:rsidP="00A02B9D">
            <w:pPr>
              <w:adjustRightInd w:val="0"/>
              <w:snapToGrid w:val="0"/>
              <w:spacing w:line="440" w:lineRule="exact"/>
              <w:rPr>
                <w:rFonts w:ascii="仿宋_GB2312" w:eastAsia="仿宋_GB2312" w:hAnsi="Times New Roman" w:cs="Times New Roman"/>
                <w:sz w:val="24"/>
                <w:szCs w:val="24"/>
              </w:rPr>
            </w:pPr>
            <w:r w:rsidRPr="00A02B9D">
              <w:rPr>
                <w:rFonts w:ascii="仿宋_GB2312" w:eastAsia="仿宋_GB2312" w:hAnsi="Times New Roman" w:cs="Times New Roman" w:hint="eastAsia"/>
                <w:sz w:val="24"/>
                <w:szCs w:val="24"/>
              </w:rPr>
              <w:t>注册申请的临床试验报告中数据是否与临床试验机构保存的原始记录和原始数据一致</w:t>
            </w:r>
          </w:p>
        </w:tc>
      </w:tr>
      <w:tr w:rsidR="00A02B9D" w:rsidRPr="00A02B9D" w:rsidTr="00411145">
        <w:trPr>
          <w:jc w:val="center"/>
        </w:trPr>
        <w:tc>
          <w:tcPr>
            <w:tcW w:w="1167" w:type="dxa"/>
            <w:tcBorders>
              <w:top w:val="single" w:sz="4" w:space="0" w:color="auto"/>
              <w:left w:val="single" w:sz="4" w:space="0" w:color="auto"/>
              <w:bottom w:val="single" w:sz="4" w:space="0" w:color="auto"/>
              <w:right w:val="single" w:sz="4" w:space="0" w:color="auto"/>
            </w:tcBorders>
            <w:vAlign w:val="center"/>
          </w:tcPr>
          <w:p w:rsidR="00A02B9D" w:rsidRPr="00A02B9D" w:rsidRDefault="00A02B9D" w:rsidP="00A02B9D">
            <w:pPr>
              <w:adjustRightInd w:val="0"/>
              <w:snapToGrid w:val="0"/>
              <w:spacing w:line="440" w:lineRule="exact"/>
              <w:rPr>
                <w:rFonts w:ascii="仿宋_GB2312" w:eastAsia="仿宋_GB2312" w:hAnsi="Times New Roman" w:cs="Times New Roman"/>
                <w:sz w:val="24"/>
                <w:szCs w:val="24"/>
              </w:rPr>
            </w:pPr>
            <w:r w:rsidRPr="00A02B9D">
              <w:rPr>
                <w:rFonts w:ascii="仿宋_GB2312" w:eastAsia="仿宋_GB2312" w:hAnsi="Times New Roman" w:cs="Times New Roman" w:hint="eastAsia"/>
                <w:sz w:val="24"/>
                <w:szCs w:val="24"/>
              </w:rPr>
              <w:t>6.4</w:t>
            </w:r>
          </w:p>
        </w:tc>
        <w:tc>
          <w:tcPr>
            <w:tcW w:w="8043" w:type="dxa"/>
            <w:tcBorders>
              <w:top w:val="single" w:sz="4" w:space="0" w:color="auto"/>
              <w:left w:val="single" w:sz="4" w:space="0" w:color="auto"/>
              <w:bottom w:val="single" w:sz="4" w:space="0" w:color="auto"/>
              <w:right w:val="single" w:sz="4" w:space="0" w:color="auto"/>
            </w:tcBorders>
          </w:tcPr>
          <w:p w:rsidR="00A02B9D" w:rsidRPr="00A02B9D" w:rsidRDefault="00A02B9D" w:rsidP="00A02B9D">
            <w:pPr>
              <w:adjustRightInd w:val="0"/>
              <w:snapToGrid w:val="0"/>
              <w:spacing w:line="440" w:lineRule="exact"/>
              <w:rPr>
                <w:rFonts w:ascii="仿宋_GB2312" w:eastAsia="仿宋_GB2312" w:hAnsi="Times New Roman" w:cs="Times New Roman"/>
                <w:sz w:val="24"/>
                <w:szCs w:val="24"/>
              </w:rPr>
            </w:pPr>
            <w:r w:rsidRPr="00A02B9D">
              <w:rPr>
                <w:rFonts w:ascii="仿宋_GB2312" w:eastAsia="仿宋_GB2312" w:hAnsi="Times New Roman" w:cs="Times New Roman" w:hint="eastAsia"/>
                <w:sz w:val="24"/>
                <w:szCs w:val="24"/>
              </w:rPr>
              <w:t>注册申请的临床试验报告中临床试验人员签名及临床试验机构签章是否属实</w:t>
            </w:r>
          </w:p>
        </w:tc>
      </w:tr>
    </w:tbl>
    <w:p w:rsidR="00B40946" w:rsidRPr="00A02B9D" w:rsidRDefault="00B40946"/>
    <w:sectPr w:rsidR="00B40946" w:rsidRPr="00A02B9D" w:rsidSect="00CD5EA7">
      <w:footerReference w:type="even" r:id="rId7"/>
      <w:footerReference w:type="default" r:id="rId8"/>
      <w:pgSz w:w="11906" w:h="16838"/>
      <w:pgMar w:top="1758" w:right="1531" w:bottom="1588" w:left="153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3E8D" w:rsidRDefault="00253E8D" w:rsidP="00A02B9D">
      <w:r>
        <w:separator/>
      </w:r>
    </w:p>
  </w:endnote>
  <w:endnote w:type="continuationSeparator" w:id="0">
    <w:p w:rsidR="00253E8D" w:rsidRDefault="00253E8D" w:rsidP="00A02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方正小标宋简体">
    <w:altName w:val="Arial Unicode MS"/>
    <w:panose1 w:val="03000509000000000000"/>
    <w:charset w:val="86"/>
    <w:family w:val="script"/>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楷体_GB2312">
    <w:altName w:val="楷体"/>
    <w:panose1 w:val="02010609030101010101"/>
    <w:charset w:val="86"/>
    <w:family w:val="modern"/>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E7F" w:rsidRPr="00CD5EA7" w:rsidRDefault="00491E36">
    <w:pPr>
      <w:pStyle w:val="a4"/>
      <w:rPr>
        <w:sz w:val="28"/>
        <w:szCs w:val="28"/>
      </w:rPr>
    </w:pPr>
    <w:r w:rsidRPr="00CD5EA7">
      <w:rPr>
        <w:rFonts w:hint="eastAsia"/>
        <w:color w:val="FFFFFF"/>
        <w:sz w:val="28"/>
        <w:szCs w:val="28"/>
      </w:rPr>
      <w:t>—</w:t>
    </w:r>
    <w:r w:rsidRPr="00CD5EA7">
      <w:rPr>
        <w:rFonts w:hint="eastAsia"/>
        <w:sz w:val="28"/>
        <w:szCs w:val="28"/>
      </w:rPr>
      <w:t>—</w:t>
    </w:r>
    <w:r w:rsidR="00633CC4" w:rsidRPr="00CD5EA7">
      <w:rPr>
        <w:sz w:val="28"/>
        <w:szCs w:val="28"/>
      </w:rPr>
      <w:fldChar w:fldCharType="begin"/>
    </w:r>
    <w:r w:rsidRPr="00CD5EA7">
      <w:rPr>
        <w:sz w:val="28"/>
        <w:szCs w:val="28"/>
      </w:rPr>
      <w:instrText>PAGE   \* MERGEFORMAT</w:instrText>
    </w:r>
    <w:r w:rsidR="00633CC4" w:rsidRPr="00CD5EA7">
      <w:rPr>
        <w:sz w:val="28"/>
        <w:szCs w:val="28"/>
      </w:rPr>
      <w:fldChar w:fldCharType="separate"/>
    </w:r>
    <w:r w:rsidRPr="006F6760">
      <w:rPr>
        <w:noProof/>
        <w:sz w:val="28"/>
        <w:szCs w:val="28"/>
        <w:lang w:val="zh-CN"/>
      </w:rPr>
      <w:t>12</w:t>
    </w:r>
    <w:r w:rsidR="00633CC4" w:rsidRPr="00CD5EA7">
      <w:rPr>
        <w:sz w:val="28"/>
        <w:szCs w:val="28"/>
      </w:rPr>
      <w:fldChar w:fldCharType="end"/>
    </w:r>
    <w:r w:rsidRPr="00CD5EA7">
      <w:rPr>
        <w:rFonts w:hint="eastAsia"/>
        <w:sz w:val="28"/>
        <w:szCs w:val="28"/>
      </w:rPr>
      <w:t>—</w:t>
    </w:r>
  </w:p>
  <w:p w:rsidR="00A73EB3" w:rsidRDefault="00253E8D" w:rsidP="00CD5EA7">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E7F" w:rsidRPr="00CD5EA7" w:rsidRDefault="00491E36" w:rsidP="00CD5EA7">
    <w:pPr>
      <w:pStyle w:val="a4"/>
      <w:wordWrap w:val="0"/>
      <w:jc w:val="right"/>
      <w:rPr>
        <w:sz w:val="28"/>
        <w:szCs w:val="28"/>
      </w:rPr>
    </w:pPr>
    <w:r w:rsidRPr="00CD5EA7">
      <w:rPr>
        <w:rFonts w:hint="eastAsia"/>
        <w:sz w:val="28"/>
        <w:szCs w:val="28"/>
      </w:rPr>
      <w:t>—</w:t>
    </w:r>
    <w:r w:rsidR="00633CC4" w:rsidRPr="00CD5EA7">
      <w:rPr>
        <w:sz w:val="28"/>
        <w:szCs w:val="28"/>
      </w:rPr>
      <w:fldChar w:fldCharType="begin"/>
    </w:r>
    <w:r w:rsidRPr="00CD5EA7">
      <w:rPr>
        <w:sz w:val="28"/>
        <w:szCs w:val="28"/>
      </w:rPr>
      <w:instrText>PAGE   \* MERGEFORMAT</w:instrText>
    </w:r>
    <w:r w:rsidR="00633CC4" w:rsidRPr="00CD5EA7">
      <w:rPr>
        <w:sz w:val="28"/>
        <w:szCs w:val="28"/>
      </w:rPr>
      <w:fldChar w:fldCharType="separate"/>
    </w:r>
    <w:r w:rsidR="008B0DB2" w:rsidRPr="008B0DB2">
      <w:rPr>
        <w:noProof/>
        <w:sz w:val="28"/>
        <w:szCs w:val="28"/>
        <w:lang w:val="zh-CN"/>
      </w:rPr>
      <w:t>2</w:t>
    </w:r>
    <w:r w:rsidR="00633CC4" w:rsidRPr="00CD5EA7">
      <w:rPr>
        <w:sz w:val="28"/>
        <w:szCs w:val="28"/>
      </w:rPr>
      <w:fldChar w:fldCharType="end"/>
    </w:r>
    <w:r w:rsidRPr="00CD5EA7">
      <w:rPr>
        <w:rFonts w:hint="eastAsia"/>
        <w:sz w:val="28"/>
        <w:szCs w:val="28"/>
      </w:rPr>
      <w:t>—</w:t>
    </w:r>
    <w:r w:rsidRPr="00CD5EA7">
      <w:rPr>
        <w:rFonts w:hint="eastAsia"/>
        <w:color w:val="FFFFFF"/>
        <w:sz w:val="28"/>
        <w:szCs w:val="28"/>
      </w:rPr>
      <w:t>—</w:t>
    </w:r>
  </w:p>
  <w:p w:rsidR="00A73EB3" w:rsidRDefault="00253E8D" w:rsidP="00CD5EA7">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3E8D" w:rsidRDefault="00253E8D" w:rsidP="00A02B9D">
      <w:r>
        <w:separator/>
      </w:r>
    </w:p>
  </w:footnote>
  <w:footnote w:type="continuationSeparator" w:id="0">
    <w:p w:rsidR="00253E8D" w:rsidRDefault="00253E8D" w:rsidP="00A02B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477"/>
    <w:rsid w:val="00253E8D"/>
    <w:rsid w:val="00491E36"/>
    <w:rsid w:val="004D7477"/>
    <w:rsid w:val="00546966"/>
    <w:rsid w:val="00633CC4"/>
    <w:rsid w:val="00844343"/>
    <w:rsid w:val="008B0DB2"/>
    <w:rsid w:val="00A02B9D"/>
    <w:rsid w:val="00B4094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02B9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02B9D"/>
    <w:rPr>
      <w:sz w:val="18"/>
      <w:szCs w:val="18"/>
    </w:rPr>
  </w:style>
  <w:style w:type="paragraph" w:styleId="a4">
    <w:name w:val="footer"/>
    <w:basedOn w:val="a"/>
    <w:link w:val="Char0"/>
    <w:uiPriority w:val="99"/>
    <w:unhideWhenUsed/>
    <w:rsid w:val="00A02B9D"/>
    <w:pPr>
      <w:tabs>
        <w:tab w:val="center" w:pos="4153"/>
        <w:tab w:val="right" w:pos="8306"/>
      </w:tabs>
      <w:snapToGrid w:val="0"/>
      <w:jc w:val="left"/>
    </w:pPr>
    <w:rPr>
      <w:sz w:val="18"/>
      <w:szCs w:val="18"/>
    </w:rPr>
  </w:style>
  <w:style w:type="character" w:customStyle="1" w:styleId="Char0">
    <w:name w:val="页脚 Char"/>
    <w:basedOn w:val="a0"/>
    <w:link w:val="a4"/>
    <w:uiPriority w:val="99"/>
    <w:rsid w:val="00A02B9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02B9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02B9D"/>
    <w:rPr>
      <w:sz w:val="18"/>
      <w:szCs w:val="18"/>
    </w:rPr>
  </w:style>
  <w:style w:type="paragraph" w:styleId="a4">
    <w:name w:val="footer"/>
    <w:basedOn w:val="a"/>
    <w:link w:val="Char0"/>
    <w:uiPriority w:val="99"/>
    <w:unhideWhenUsed/>
    <w:rsid w:val="00A02B9D"/>
    <w:pPr>
      <w:tabs>
        <w:tab w:val="center" w:pos="4153"/>
        <w:tab w:val="right" w:pos="8306"/>
      </w:tabs>
      <w:snapToGrid w:val="0"/>
      <w:jc w:val="left"/>
    </w:pPr>
    <w:rPr>
      <w:sz w:val="18"/>
      <w:szCs w:val="18"/>
    </w:rPr>
  </w:style>
  <w:style w:type="character" w:customStyle="1" w:styleId="Char0">
    <w:name w:val="页脚 Char"/>
    <w:basedOn w:val="a0"/>
    <w:link w:val="a4"/>
    <w:uiPriority w:val="99"/>
    <w:rsid w:val="00A02B9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573</Words>
  <Characters>3272</Characters>
  <Application>Microsoft Office Word</Application>
  <DocSecurity>0</DocSecurity>
  <Lines>27</Lines>
  <Paragraphs>7</Paragraphs>
  <ScaleCrop>false</ScaleCrop>
  <Company>CFDA</Company>
  <LinksUpToDate>false</LinksUpToDate>
  <CharactersWithSpaces>3838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张彦丽</dc:creator>
  <cp:keywords/>
  <dc:description/>
  <cp:lastModifiedBy>微软用户</cp:lastModifiedBy>
  <cp:revision>2</cp:revision>
  <dcterms:created xsi:type="dcterms:W3CDTF">2016-08-02T09:21:00Z</dcterms:created>
  <dcterms:modified xsi:type="dcterms:W3CDTF">2016-08-02T09:21:00Z</dcterms:modified>
</cp:coreProperties>
</file>