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CE" w:rsidRDefault="004165CE" w:rsidP="004165CE">
      <w:pPr>
        <w:spacing w:line="360" w:lineRule="auto"/>
        <w:rPr>
          <w:rFonts w:ascii="黑体" w:eastAsia="黑体" w:hAnsi="黑体"/>
          <w:sz w:val="32"/>
          <w:szCs w:val="32"/>
        </w:rPr>
      </w:pPr>
      <w:r w:rsidRPr="00D46B1A">
        <w:rPr>
          <w:rFonts w:ascii="黑体" w:eastAsia="黑体" w:hAnsi="黑体" w:hint="eastAsia"/>
          <w:sz w:val="32"/>
          <w:szCs w:val="32"/>
        </w:rPr>
        <w:t>附件2</w:t>
      </w:r>
    </w:p>
    <w:p w:rsidR="004165CE" w:rsidRDefault="004165CE" w:rsidP="004165CE">
      <w:pPr>
        <w:wordWrap w:val="0"/>
        <w:spacing w:afterLines="50" w:after="156"/>
        <w:jc w:val="right"/>
      </w:pPr>
      <w:r>
        <w:rPr>
          <w:rFonts w:hint="eastAsia"/>
        </w:rPr>
        <w:t xml:space="preserve">       </w:t>
      </w:r>
      <w:r w:rsidRPr="00BC1AC1">
        <w:rPr>
          <w:rFonts w:ascii="楷体_GB2312" w:eastAsia="楷体_GB2312" w:hAnsi="宋体" w:hint="eastAsia"/>
          <w:sz w:val="28"/>
        </w:rPr>
        <w:t>编号：</w:t>
      </w:r>
      <w:r>
        <w:rPr>
          <w:rFonts w:ascii="楷体_GB2312" w:eastAsia="楷体_GB2312" w:hAnsi="宋体" w:hint="eastAsia"/>
          <w:sz w:val="28"/>
          <w:u w:val="single"/>
        </w:rPr>
        <w:t xml:space="preserve">           </w:t>
      </w:r>
    </w:p>
    <w:p w:rsidR="004165CE" w:rsidRDefault="004165CE" w:rsidP="004165CE">
      <w:pPr>
        <w:pStyle w:val="1"/>
        <w:spacing w:before="0" w:after="0" w:line="640" w:lineRule="exact"/>
        <w:jc w:val="center"/>
      </w:pPr>
    </w:p>
    <w:p w:rsidR="004165CE" w:rsidRDefault="004165CE" w:rsidP="004165CE">
      <w:pPr>
        <w:pStyle w:val="1"/>
        <w:spacing w:before="0" w:after="0" w:line="640" w:lineRule="exact"/>
        <w:jc w:val="center"/>
        <w:rPr>
          <w:rFonts w:ascii="方正小标宋简体" w:eastAsia="方正小标宋简体"/>
          <w:b w:val="0"/>
        </w:rPr>
      </w:pPr>
      <w:r>
        <w:rPr>
          <w:rFonts w:ascii="方正小标宋简体" w:eastAsia="方正小标宋简体" w:hint="eastAsia"/>
          <w:b w:val="0"/>
        </w:rPr>
        <w:t>医疗器械</w:t>
      </w:r>
      <w:r w:rsidRPr="00F1130D">
        <w:rPr>
          <w:rFonts w:ascii="方正小标宋简体" w:eastAsia="方正小标宋简体" w:hint="eastAsia"/>
          <w:b w:val="0"/>
        </w:rPr>
        <w:t>检验机构检验能力证明</w:t>
      </w:r>
    </w:p>
    <w:p w:rsidR="004165CE" w:rsidRDefault="004165CE" w:rsidP="004165CE">
      <w:pPr>
        <w:spacing w:line="640" w:lineRule="exact"/>
      </w:pPr>
    </w:p>
    <w:p w:rsidR="004165CE" w:rsidRPr="00572415" w:rsidRDefault="004165CE" w:rsidP="004165CE">
      <w:pPr>
        <w:adjustRightInd w:val="0"/>
        <w:snapToGrid w:val="0"/>
        <w:spacing w:line="600" w:lineRule="exac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>申请人/代理人</w:t>
      </w:r>
      <w:r w:rsidRPr="00572415">
        <w:rPr>
          <w:rFonts w:ascii="仿宋_GB2312" w:eastAsia="仿宋_GB2312" w:hAnsi="ˎ̥" w:cs="宋体" w:hint="eastAsia"/>
          <w:kern w:val="0"/>
          <w:sz w:val="32"/>
          <w:szCs w:val="32"/>
        </w:rPr>
        <w:t>：</w:t>
      </w:r>
    </w:p>
    <w:p w:rsidR="004165CE" w:rsidRDefault="004165CE" w:rsidP="004165CE">
      <w:pPr>
        <w:adjustRightInd w:val="0"/>
        <w:snapToGrid w:val="0"/>
        <w:spacing w:line="600" w:lineRule="exact"/>
        <w:ind w:firstLine="585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根据你单位提交的申请注册检验的产品技术要求及相关材料，经评估确认，我</w:t>
      </w:r>
      <w:r w:rsidRPr="00572415">
        <w:rPr>
          <w:rFonts w:ascii="仿宋_GB2312" w:eastAsia="仿宋_GB2312" w:hAnsi="ˎ̥" w:cs="宋体" w:hint="eastAsia"/>
          <w:kern w:val="0"/>
          <w:sz w:val="32"/>
          <w:szCs w:val="32"/>
        </w:rPr>
        <w:t>单位对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拟申报注册</w:t>
      </w:r>
      <w:r w:rsidRPr="00572415">
        <w:rPr>
          <w:rFonts w:ascii="仿宋_GB2312" w:eastAsia="仿宋_GB2312" w:hAnsi="ˎ̥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以下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产品</w:t>
      </w:r>
      <w:r w:rsidRPr="00BE1513"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>所有技术参数均具有</w:t>
      </w:r>
      <w:r w:rsidRPr="00BE1513"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>检验能力</w:t>
      </w:r>
      <w:r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>/</w:t>
      </w:r>
      <w:r>
        <w:rPr>
          <w:rFonts w:ascii="仿宋_GB2312" w:eastAsia="仿宋_GB2312" w:hAnsi="ˎ̥" w:cs="宋体"/>
          <w:kern w:val="0"/>
          <w:sz w:val="32"/>
          <w:szCs w:val="32"/>
          <w:u w:val="single"/>
        </w:rPr>
        <w:t>部分不</w:t>
      </w:r>
      <w:r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>具有</w:t>
      </w:r>
      <w:r w:rsidRPr="00BE1513"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>检验</w:t>
      </w:r>
      <w:r w:rsidRPr="00BE1513">
        <w:rPr>
          <w:rFonts w:ascii="仿宋_GB2312" w:eastAsia="仿宋_GB2312" w:hAnsi="ˎ̥" w:cs="宋体"/>
          <w:kern w:val="0"/>
          <w:sz w:val="32"/>
          <w:szCs w:val="32"/>
          <w:u w:val="single"/>
        </w:rPr>
        <w:t>能力</w:t>
      </w:r>
      <w:r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>，制定了解决方案</w:t>
      </w:r>
      <w:r w:rsidRPr="00BE1513"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>(</w:t>
      </w:r>
      <w:r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>委托检验项目及</w:t>
      </w:r>
      <w:r w:rsidRPr="00BE1513"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>被委托检验机构名称</w:t>
      </w:r>
      <w:r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>，如有</w:t>
      </w:r>
      <w:r w:rsidRPr="00BE1513"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>)</w:t>
      </w:r>
      <w:r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，可实施注册检验：</w:t>
      </w:r>
    </w:p>
    <w:p w:rsidR="004165CE" w:rsidRPr="00675D52" w:rsidRDefault="004165CE" w:rsidP="004165CE">
      <w:pPr>
        <w:adjustRightInd w:val="0"/>
        <w:snapToGrid w:val="0"/>
        <w:spacing w:line="200" w:lineRule="exact"/>
        <w:ind w:firstLine="584"/>
        <w:jc w:val="left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4253"/>
      </w:tblGrid>
      <w:tr w:rsidR="004165CE" w:rsidRPr="00125B6B" w:rsidTr="006A0B4B">
        <w:trPr>
          <w:jc w:val="center"/>
        </w:trPr>
        <w:tc>
          <w:tcPr>
            <w:tcW w:w="959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125B6B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3685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125B6B">
              <w:rPr>
                <w:rFonts w:eastAsia="仿宋_GB2312"/>
                <w:sz w:val="32"/>
                <w:szCs w:val="32"/>
              </w:rPr>
              <w:t>产品名称</w:t>
            </w:r>
          </w:p>
        </w:tc>
        <w:tc>
          <w:tcPr>
            <w:tcW w:w="4253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125B6B">
              <w:rPr>
                <w:rFonts w:eastAsia="仿宋_GB2312"/>
                <w:sz w:val="32"/>
                <w:szCs w:val="32"/>
              </w:rPr>
              <w:t>型号、规格</w:t>
            </w:r>
          </w:p>
        </w:tc>
      </w:tr>
      <w:tr w:rsidR="004165CE" w:rsidRPr="00125B6B" w:rsidTr="006A0B4B">
        <w:trPr>
          <w:jc w:val="center"/>
        </w:trPr>
        <w:tc>
          <w:tcPr>
            <w:tcW w:w="959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125B6B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65CE" w:rsidRPr="00125B6B" w:rsidTr="006A0B4B">
        <w:trPr>
          <w:jc w:val="center"/>
        </w:trPr>
        <w:tc>
          <w:tcPr>
            <w:tcW w:w="959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125B6B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65CE" w:rsidRPr="00125B6B" w:rsidTr="006A0B4B">
        <w:trPr>
          <w:jc w:val="center"/>
        </w:trPr>
        <w:tc>
          <w:tcPr>
            <w:tcW w:w="959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125B6B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4165CE" w:rsidRPr="00125B6B" w:rsidTr="006A0B4B">
        <w:trPr>
          <w:jc w:val="center"/>
        </w:trPr>
        <w:tc>
          <w:tcPr>
            <w:tcW w:w="959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 w:rsidRPr="00125B6B">
              <w:rPr>
                <w:rFonts w:eastAsia="仿宋_GB2312"/>
                <w:sz w:val="32"/>
                <w:szCs w:val="32"/>
              </w:rPr>
              <w:t>…</w:t>
            </w:r>
          </w:p>
        </w:tc>
        <w:tc>
          <w:tcPr>
            <w:tcW w:w="3685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:rsidR="004165CE" w:rsidRPr="00125B6B" w:rsidRDefault="004165CE" w:rsidP="006A0B4B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4165CE" w:rsidRDefault="004165CE" w:rsidP="004165CE">
      <w:pPr>
        <w:adjustRightInd w:val="0"/>
        <w:snapToGrid w:val="0"/>
        <w:spacing w:line="360" w:lineRule="auto"/>
        <w:ind w:firstLine="585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572415">
        <w:rPr>
          <w:rFonts w:ascii="仿宋_GB2312" w:eastAsia="仿宋_GB2312" w:hAnsi="ˎ̥" w:cs="宋体" w:hint="eastAsia"/>
          <w:kern w:val="0"/>
          <w:sz w:val="32"/>
          <w:szCs w:val="32"/>
        </w:rPr>
        <w:t>特此证明。</w:t>
      </w:r>
    </w:p>
    <w:p w:rsidR="004165CE" w:rsidRPr="00572415" w:rsidRDefault="004165CE" w:rsidP="004165CE">
      <w:pPr>
        <w:adjustRightInd w:val="0"/>
        <w:snapToGrid w:val="0"/>
        <w:spacing w:line="360" w:lineRule="auto"/>
        <w:jc w:val="left"/>
        <w:rPr>
          <w:rFonts w:ascii="仿宋_GB2312" w:eastAsia="仿宋_GB2312" w:hAnsi="ˎ̥" w:cs="宋体" w:hint="eastAsia"/>
          <w:kern w:val="0"/>
          <w:sz w:val="32"/>
          <w:szCs w:val="32"/>
          <w:u w:val="single"/>
        </w:rPr>
      </w:pPr>
    </w:p>
    <w:p w:rsidR="004165CE" w:rsidRPr="00323038" w:rsidRDefault="004165CE" w:rsidP="004165CE">
      <w:pPr>
        <w:spacing w:line="360" w:lineRule="auto"/>
        <w:ind w:right="1380"/>
        <w:jc w:val="center"/>
        <w:rPr>
          <w:rFonts w:ascii="仿宋_GB2312" w:eastAsia="仿宋_GB2312" w:hAnsi="宋体"/>
          <w:sz w:val="32"/>
          <w:szCs w:val="32"/>
        </w:rPr>
      </w:pPr>
      <w:r w:rsidRPr="00323038">
        <w:rPr>
          <w:rFonts w:ascii="仿宋_GB2312" w:eastAsia="仿宋_GB2312" w:hAnsi="宋体" w:hint="eastAsia"/>
          <w:sz w:val="32"/>
          <w:szCs w:val="32"/>
        </w:rPr>
        <w:t xml:space="preserve">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r w:rsidRPr="00323038">
        <w:rPr>
          <w:rFonts w:ascii="仿宋_GB2312" w:eastAsia="仿宋_GB2312" w:hAnsi="宋体" w:hint="eastAsia"/>
          <w:sz w:val="32"/>
          <w:szCs w:val="32"/>
        </w:rPr>
        <w:t xml:space="preserve">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>检验机构</w:t>
      </w:r>
      <w:r w:rsidRPr="00323038">
        <w:rPr>
          <w:rFonts w:ascii="仿宋_GB2312" w:eastAsia="仿宋_GB2312" w:hAnsi="宋体" w:hint="eastAsia"/>
          <w:sz w:val="32"/>
          <w:szCs w:val="32"/>
        </w:rPr>
        <w:t>（盖章）</w:t>
      </w:r>
    </w:p>
    <w:p w:rsidR="004165CE" w:rsidRDefault="004165CE" w:rsidP="004165CE">
      <w:pPr>
        <w:spacing w:line="360" w:lineRule="auto"/>
        <w:ind w:right="740"/>
        <w:jc w:val="right"/>
        <w:rPr>
          <w:rFonts w:ascii="仿宋_GB2312" w:eastAsia="仿宋_GB2312" w:hAnsi="宋体"/>
          <w:sz w:val="32"/>
          <w:szCs w:val="32"/>
        </w:rPr>
      </w:pPr>
      <w:r w:rsidRPr="00323038">
        <w:rPr>
          <w:rFonts w:ascii="仿宋_GB2312" w:eastAsia="仿宋_GB2312" w:hAnsi="宋体" w:hint="eastAsia"/>
          <w:sz w:val="32"/>
          <w:szCs w:val="32"/>
        </w:rPr>
        <w:t xml:space="preserve">                          日期：   年   月   日</w:t>
      </w:r>
      <w:bookmarkStart w:id="0" w:name="_GoBack"/>
      <w:bookmarkEnd w:id="0"/>
    </w:p>
    <w:sectPr w:rsidR="004165CE" w:rsidSect="00125B6B">
      <w:footerReference w:type="even" r:id="rId7"/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66" w:rsidRDefault="004A1C66" w:rsidP="004165CE">
      <w:r>
        <w:separator/>
      </w:r>
    </w:p>
  </w:endnote>
  <w:endnote w:type="continuationSeparator" w:id="0">
    <w:p w:rsidR="004A1C66" w:rsidRDefault="004A1C66" w:rsidP="0041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B4" w:rsidRPr="00125B6B" w:rsidRDefault="0003744B">
    <w:pPr>
      <w:pStyle w:val="a4"/>
      <w:rPr>
        <w:sz w:val="28"/>
        <w:szCs w:val="28"/>
      </w:rPr>
    </w:pPr>
    <w:r w:rsidRPr="00125B6B">
      <w:rPr>
        <w:rFonts w:hint="eastAsia"/>
        <w:color w:val="FFFFFF"/>
        <w:sz w:val="28"/>
        <w:szCs w:val="28"/>
      </w:rPr>
      <w:t>—</w:t>
    </w:r>
    <w:r w:rsidRPr="00125B6B">
      <w:rPr>
        <w:rFonts w:hint="eastAsia"/>
        <w:sz w:val="28"/>
        <w:szCs w:val="28"/>
      </w:rPr>
      <w:t>—</w:t>
    </w:r>
    <w:r w:rsidRPr="00125B6B">
      <w:rPr>
        <w:rFonts w:hint="eastAsia"/>
        <w:sz w:val="28"/>
        <w:szCs w:val="28"/>
      </w:rPr>
      <w:t xml:space="preserve"> </w:t>
    </w:r>
    <w:r w:rsidRPr="00125B6B">
      <w:rPr>
        <w:sz w:val="28"/>
        <w:szCs w:val="28"/>
      </w:rPr>
      <w:fldChar w:fldCharType="begin"/>
    </w:r>
    <w:r w:rsidRPr="00125B6B">
      <w:rPr>
        <w:sz w:val="28"/>
        <w:szCs w:val="28"/>
      </w:rPr>
      <w:instrText>PAGE   \* MERGEFORMAT</w:instrText>
    </w:r>
    <w:r w:rsidRPr="00125B6B">
      <w:rPr>
        <w:sz w:val="28"/>
        <w:szCs w:val="28"/>
      </w:rPr>
      <w:fldChar w:fldCharType="separate"/>
    </w:r>
    <w:r w:rsidRPr="00AE086E">
      <w:rPr>
        <w:noProof/>
        <w:sz w:val="28"/>
        <w:szCs w:val="28"/>
        <w:lang w:val="zh-CN"/>
      </w:rPr>
      <w:t>12</w:t>
    </w:r>
    <w:r w:rsidRPr="00125B6B">
      <w:rPr>
        <w:sz w:val="28"/>
        <w:szCs w:val="28"/>
      </w:rPr>
      <w:fldChar w:fldCharType="end"/>
    </w:r>
    <w:r w:rsidRPr="00125B6B">
      <w:rPr>
        <w:rFonts w:hint="eastAsia"/>
        <w:sz w:val="28"/>
        <w:szCs w:val="28"/>
      </w:rPr>
      <w:t xml:space="preserve"> </w:t>
    </w:r>
    <w:r w:rsidRPr="00125B6B">
      <w:rPr>
        <w:rFonts w:hint="eastAsia"/>
        <w:sz w:val="28"/>
        <w:szCs w:val="28"/>
      </w:rPr>
      <w:t>—</w:t>
    </w:r>
  </w:p>
  <w:p w:rsidR="00A73EB3" w:rsidRDefault="004A1C66" w:rsidP="00A73EB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B4" w:rsidRPr="00125B6B" w:rsidRDefault="0003744B" w:rsidP="00125B6B">
    <w:pPr>
      <w:pStyle w:val="a4"/>
      <w:wordWrap w:val="0"/>
      <w:jc w:val="right"/>
      <w:rPr>
        <w:sz w:val="28"/>
        <w:szCs w:val="28"/>
      </w:rPr>
    </w:pPr>
    <w:r w:rsidRPr="00125B6B">
      <w:rPr>
        <w:rFonts w:hint="eastAsia"/>
        <w:sz w:val="28"/>
        <w:szCs w:val="28"/>
      </w:rPr>
      <w:t>—</w:t>
    </w:r>
    <w:r w:rsidRPr="00125B6B">
      <w:rPr>
        <w:rFonts w:hint="eastAsia"/>
        <w:sz w:val="28"/>
        <w:szCs w:val="28"/>
      </w:rPr>
      <w:t xml:space="preserve"> </w:t>
    </w:r>
    <w:r w:rsidRPr="00125B6B">
      <w:rPr>
        <w:sz w:val="28"/>
        <w:szCs w:val="28"/>
      </w:rPr>
      <w:fldChar w:fldCharType="begin"/>
    </w:r>
    <w:r w:rsidRPr="00125B6B">
      <w:rPr>
        <w:sz w:val="28"/>
        <w:szCs w:val="28"/>
      </w:rPr>
      <w:instrText>PAGE   \* MERGEFORMAT</w:instrText>
    </w:r>
    <w:r w:rsidRPr="00125B6B">
      <w:rPr>
        <w:sz w:val="28"/>
        <w:szCs w:val="28"/>
      </w:rPr>
      <w:fldChar w:fldCharType="separate"/>
    </w:r>
    <w:r w:rsidR="00981298" w:rsidRPr="00981298">
      <w:rPr>
        <w:noProof/>
        <w:sz w:val="28"/>
        <w:szCs w:val="28"/>
        <w:lang w:val="zh-CN"/>
      </w:rPr>
      <w:t>1</w:t>
    </w:r>
    <w:r w:rsidRPr="00125B6B">
      <w:rPr>
        <w:sz w:val="28"/>
        <w:szCs w:val="28"/>
      </w:rPr>
      <w:fldChar w:fldCharType="end"/>
    </w:r>
    <w:r w:rsidRPr="00125B6B">
      <w:rPr>
        <w:rFonts w:hint="eastAsia"/>
        <w:sz w:val="28"/>
        <w:szCs w:val="28"/>
      </w:rPr>
      <w:t xml:space="preserve"> </w:t>
    </w:r>
    <w:r w:rsidRPr="00125B6B">
      <w:rPr>
        <w:rFonts w:hint="eastAsia"/>
        <w:sz w:val="28"/>
        <w:szCs w:val="28"/>
      </w:rPr>
      <w:t>—</w:t>
    </w:r>
    <w:r w:rsidRPr="00125B6B">
      <w:rPr>
        <w:rFonts w:hint="eastAsia"/>
        <w:color w:val="FFFFFF"/>
        <w:sz w:val="28"/>
        <w:szCs w:val="28"/>
      </w:rPr>
      <w:t>—</w:t>
    </w:r>
  </w:p>
  <w:p w:rsidR="00A73EB3" w:rsidRDefault="004A1C66" w:rsidP="00A73EB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66" w:rsidRDefault="004A1C66" w:rsidP="004165CE">
      <w:r>
        <w:separator/>
      </w:r>
    </w:p>
  </w:footnote>
  <w:footnote w:type="continuationSeparator" w:id="0">
    <w:p w:rsidR="004A1C66" w:rsidRDefault="004A1C66" w:rsidP="0041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E0"/>
    <w:rsid w:val="0003744B"/>
    <w:rsid w:val="00145467"/>
    <w:rsid w:val="002F1CE1"/>
    <w:rsid w:val="004165CE"/>
    <w:rsid w:val="00490094"/>
    <w:rsid w:val="004A1C66"/>
    <w:rsid w:val="00981298"/>
    <w:rsid w:val="00AE2324"/>
    <w:rsid w:val="00B172B0"/>
    <w:rsid w:val="00BD3A62"/>
    <w:rsid w:val="00C7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65C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5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5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65CE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4165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65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65C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5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5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65CE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4165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65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CFDA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张京梅</dc:creator>
  <cp:lastModifiedBy>张京梅</cp:lastModifiedBy>
  <cp:revision>4</cp:revision>
  <dcterms:created xsi:type="dcterms:W3CDTF">2015-12-02T06:51:00Z</dcterms:created>
  <dcterms:modified xsi:type="dcterms:W3CDTF">2015-12-02T06:53:00Z</dcterms:modified>
</cp:coreProperties>
</file>